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3C517" w14:textId="77777777" w:rsidR="000D027D" w:rsidRPr="00DC4634" w:rsidRDefault="006526F0" w:rsidP="00AF3E08">
      <w:pPr>
        <w:spacing w:line="276" w:lineRule="auto"/>
        <w:rPr>
          <w:rFonts w:ascii="Calibri" w:hAnsi="Calibri"/>
          <w:b/>
          <w:sz w:val="32"/>
          <w:szCs w:val="24"/>
        </w:rPr>
      </w:pPr>
      <w:r w:rsidRPr="00DC4634">
        <w:rPr>
          <w:rFonts w:ascii="Calibri" w:hAnsi="Calibri"/>
          <w:b/>
          <w:sz w:val="32"/>
          <w:szCs w:val="24"/>
        </w:rPr>
        <w:t>TP3STA – BIOSTATISTIK</w:t>
      </w:r>
    </w:p>
    <w:p w14:paraId="1C339738" w14:textId="5BC89FA4" w:rsidR="000271E6" w:rsidRPr="00DC4634" w:rsidRDefault="000271E6" w:rsidP="00AF3E08">
      <w:pPr>
        <w:spacing w:line="276" w:lineRule="auto"/>
        <w:rPr>
          <w:rFonts w:ascii="Calibri" w:hAnsi="Calibri"/>
          <w:b/>
          <w:sz w:val="24"/>
          <w:szCs w:val="24"/>
        </w:rPr>
      </w:pPr>
      <w:r w:rsidRPr="00DC4634">
        <w:rPr>
          <w:rFonts w:ascii="Calibri" w:hAnsi="Calibri"/>
          <w:b/>
          <w:i/>
          <w:sz w:val="24"/>
          <w:szCs w:val="24"/>
        </w:rPr>
        <w:t xml:space="preserve">Fråga om standardavvikelse (s), hypotestest </w:t>
      </w:r>
      <w:proofErr w:type="spellStart"/>
      <w:r w:rsidRPr="00DC4634">
        <w:rPr>
          <w:rFonts w:ascii="Calibri" w:hAnsi="Calibri"/>
          <w:b/>
          <w:i/>
          <w:sz w:val="24"/>
          <w:szCs w:val="24"/>
        </w:rPr>
        <w:t>mha</w:t>
      </w:r>
      <w:proofErr w:type="spellEnd"/>
      <w:r w:rsidRPr="00DC4634">
        <w:rPr>
          <w:rFonts w:ascii="Calibri" w:hAnsi="Calibri"/>
          <w:b/>
          <w:i/>
          <w:sz w:val="24"/>
          <w:szCs w:val="24"/>
        </w:rPr>
        <w:t xml:space="preserve"> T-test, konfidensintervall (KI) på tentan.</w:t>
      </w:r>
      <w:r w:rsidR="0073122C">
        <w:rPr>
          <w:rFonts w:ascii="Calibri" w:hAnsi="Calibri"/>
          <w:b/>
          <w:i/>
          <w:sz w:val="24"/>
          <w:szCs w:val="24"/>
        </w:rPr>
        <w:br/>
        <w:t>Du behöver ha tillgång till en räknedosa som kan räkna ”roten ur”. Mobiltelefonen får inte användas.</w:t>
      </w:r>
    </w:p>
    <w:p w14:paraId="1CC57B32" w14:textId="25F4242B" w:rsidR="007507AE" w:rsidRPr="00DB2C56" w:rsidRDefault="000D027D" w:rsidP="00AF3E08">
      <w:pPr>
        <w:spacing w:line="276" w:lineRule="auto"/>
        <w:rPr>
          <w:rFonts w:ascii="Calibri" w:hAnsi="Calibri"/>
          <w:b/>
          <w:sz w:val="28"/>
          <w:szCs w:val="24"/>
        </w:rPr>
      </w:pPr>
      <w:r w:rsidRPr="00DC4634">
        <w:rPr>
          <w:rFonts w:ascii="Calibri" w:hAnsi="Calibri"/>
          <w:b/>
          <w:color w:val="FF0000"/>
          <w:sz w:val="24"/>
          <w:szCs w:val="24"/>
        </w:rPr>
        <w:br/>
      </w:r>
      <w:r w:rsidR="007507AE" w:rsidRPr="000C209E">
        <w:rPr>
          <w:rFonts w:ascii="Calibri" w:hAnsi="Calibri"/>
          <w:b/>
          <w:sz w:val="28"/>
          <w:szCs w:val="24"/>
        </w:rPr>
        <w:t>2014VT</w:t>
      </w:r>
      <w:r w:rsidR="007507AE" w:rsidRPr="000C209E">
        <w:rPr>
          <w:rFonts w:ascii="Calibri" w:hAnsi="Calibri"/>
          <w:sz w:val="28"/>
          <w:szCs w:val="24"/>
        </w:rPr>
        <w:t xml:space="preserve"> –</w:t>
      </w:r>
      <w:r w:rsidR="007507AE" w:rsidRPr="000C209E">
        <w:rPr>
          <w:rFonts w:ascii="Calibri" w:hAnsi="Calibri"/>
          <w:b/>
          <w:sz w:val="28"/>
          <w:szCs w:val="24"/>
        </w:rPr>
        <w:t xml:space="preserve"> </w:t>
      </w:r>
      <w:proofErr w:type="gramStart"/>
      <w:r w:rsidR="007507AE" w:rsidRPr="000C209E">
        <w:rPr>
          <w:rFonts w:ascii="Calibri" w:hAnsi="Calibri"/>
          <w:b/>
          <w:sz w:val="28"/>
          <w:szCs w:val="24"/>
        </w:rPr>
        <w:t>23-04-2014</w:t>
      </w:r>
      <w:proofErr w:type="gramEnd"/>
      <w:r w:rsidR="007507AE" w:rsidRPr="000C209E">
        <w:rPr>
          <w:rFonts w:ascii="Calibri" w:hAnsi="Calibri"/>
          <w:b/>
          <w:sz w:val="28"/>
          <w:szCs w:val="24"/>
        </w:rPr>
        <w:t>. Max: 37p. Godkänd: 25p (</w:t>
      </w:r>
      <w:proofErr w:type="gramStart"/>
      <w:r w:rsidR="007507AE" w:rsidRPr="000C209E">
        <w:rPr>
          <w:rFonts w:ascii="Calibri" w:hAnsi="Calibri"/>
          <w:b/>
          <w:sz w:val="28"/>
          <w:szCs w:val="24"/>
        </w:rPr>
        <w:t>68%</w:t>
      </w:r>
      <w:proofErr w:type="gramEnd"/>
      <w:r w:rsidR="007507AE" w:rsidRPr="000C209E">
        <w:rPr>
          <w:rFonts w:ascii="Calibri" w:hAnsi="Calibri"/>
          <w:b/>
          <w:sz w:val="28"/>
          <w:szCs w:val="24"/>
        </w:rPr>
        <w:t>).</w:t>
      </w:r>
      <w:r w:rsidR="00DB2C56">
        <w:rPr>
          <w:rFonts w:ascii="Calibri" w:hAnsi="Calibri"/>
          <w:b/>
          <w:sz w:val="28"/>
          <w:szCs w:val="24"/>
        </w:rPr>
        <w:br/>
        <w:t>och</w:t>
      </w:r>
      <w:r w:rsidR="00DB2C56">
        <w:rPr>
          <w:rFonts w:ascii="Calibri" w:hAnsi="Calibri"/>
          <w:b/>
          <w:sz w:val="28"/>
          <w:szCs w:val="24"/>
        </w:rPr>
        <w:br/>
      </w:r>
      <w:r w:rsidR="00B24419">
        <w:rPr>
          <w:rFonts w:ascii="Calibri" w:hAnsi="Calibri"/>
          <w:b/>
          <w:sz w:val="28"/>
          <w:szCs w:val="24"/>
        </w:rPr>
        <w:t xml:space="preserve">2015VT – </w:t>
      </w:r>
      <w:proofErr w:type="gramStart"/>
      <w:r w:rsidR="00B24419">
        <w:rPr>
          <w:rFonts w:ascii="Calibri" w:hAnsi="Calibri"/>
          <w:b/>
          <w:sz w:val="28"/>
          <w:szCs w:val="24"/>
        </w:rPr>
        <w:t>24-04-2015</w:t>
      </w:r>
      <w:proofErr w:type="gramEnd"/>
      <w:r w:rsidR="00B24419">
        <w:rPr>
          <w:rFonts w:ascii="Calibri" w:hAnsi="Calibri"/>
          <w:b/>
          <w:sz w:val="28"/>
          <w:szCs w:val="24"/>
        </w:rPr>
        <w:t xml:space="preserve">. Max: 61p. </w:t>
      </w:r>
      <w:proofErr w:type="spellStart"/>
      <w:r w:rsidR="00B24419">
        <w:rPr>
          <w:rFonts w:ascii="Calibri" w:hAnsi="Calibri"/>
          <w:b/>
          <w:sz w:val="28"/>
          <w:szCs w:val="24"/>
        </w:rPr>
        <w:t>Godkäntd</w:t>
      </w:r>
      <w:proofErr w:type="spellEnd"/>
      <w:r w:rsidR="00B24419">
        <w:rPr>
          <w:rFonts w:ascii="Calibri" w:hAnsi="Calibri"/>
          <w:b/>
          <w:sz w:val="28"/>
          <w:szCs w:val="24"/>
        </w:rPr>
        <w:t xml:space="preserve">: </w:t>
      </w:r>
      <w:proofErr w:type="gramStart"/>
      <w:r w:rsidR="00B24419">
        <w:rPr>
          <w:rFonts w:ascii="Calibri" w:hAnsi="Calibri"/>
          <w:b/>
          <w:sz w:val="28"/>
          <w:szCs w:val="24"/>
        </w:rPr>
        <w:t>42p ( 68</w:t>
      </w:r>
      <w:proofErr w:type="gramEnd"/>
      <w:r w:rsidR="00B24419">
        <w:rPr>
          <w:rFonts w:ascii="Calibri" w:hAnsi="Calibri"/>
          <w:b/>
          <w:sz w:val="28"/>
          <w:szCs w:val="24"/>
        </w:rPr>
        <w:t>%).</w:t>
      </w:r>
      <w:r w:rsidR="00DB2C56">
        <w:rPr>
          <w:rFonts w:ascii="Calibri" w:hAnsi="Calibri"/>
          <w:b/>
          <w:sz w:val="28"/>
          <w:szCs w:val="24"/>
        </w:rPr>
        <w:br/>
      </w:r>
      <w:r w:rsidR="007507AE" w:rsidRPr="00DC4634">
        <w:rPr>
          <w:rFonts w:ascii="Calibri" w:hAnsi="Calibri"/>
          <w:b/>
          <w:sz w:val="24"/>
          <w:szCs w:val="24"/>
        </w:rPr>
        <w:br/>
        <w:t>Vi skiljer på 2 huvudsakliga olika typer av fel som i någon omfattning drabbar alla typer av studier, vilka? Det ena kan man räkna på – vilket?</w:t>
      </w:r>
      <w:r w:rsidR="002F144D" w:rsidRPr="00DC4634">
        <w:rPr>
          <w:rFonts w:ascii="Calibri" w:hAnsi="Calibri"/>
          <w:b/>
          <w:sz w:val="24"/>
          <w:szCs w:val="24"/>
        </w:rPr>
        <w:br/>
      </w:r>
      <w:r w:rsidR="00795A1C" w:rsidRPr="00DC4634">
        <w:rPr>
          <w:rFonts w:ascii="Calibri" w:hAnsi="Calibri"/>
          <w:sz w:val="24"/>
          <w:szCs w:val="24"/>
        </w:rPr>
        <w:t xml:space="preserve">Systematiska fel och </w:t>
      </w:r>
      <w:r w:rsidR="001C30FF" w:rsidRPr="00DC4634">
        <w:rPr>
          <w:rFonts w:ascii="Calibri" w:hAnsi="Calibri"/>
          <w:sz w:val="24"/>
          <w:szCs w:val="24"/>
        </w:rPr>
        <w:t>slumpfel.</w:t>
      </w:r>
    </w:p>
    <w:p w14:paraId="587A9FD8" w14:textId="5BBE6CF6" w:rsidR="001C30FF" w:rsidRPr="00DC4634" w:rsidRDefault="001C30FF" w:rsidP="00AF3E08">
      <w:pPr>
        <w:spacing w:line="276" w:lineRule="auto"/>
        <w:rPr>
          <w:rFonts w:ascii="Calibri" w:hAnsi="Calibri"/>
          <w:b/>
          <w:sz w:val="24"/>
          <w:szCs w:val="24"/>
        </w:rPr>
      </w:pPr>
      <w:r w:rsidRPr="00DC4634">
        <w:rPr>
          <w:rFonts w:ascii="Calibri" w:hAnsi="Calibri"/>
          <w:sz w:val="24"/>
          <w:szCs w:val="24"/>
        </w:rPr>
        <w:t>S</w:t>
      </w:r>
      <w:r w:rsidR="00DB2C56">
        <w:rPr>
          <w:rFonts w:ascii="Calibri" w:hAnsi="Calibri"/>
          <w:sz w:val="24"/>
          <w:szCs w:val="24"/>
        </w:rPr>
        <w:t>lumpfel fel kan man räkna på.</w:t>
      </w:r>
    </w:p>
    <w:p w14:paraId="7F886D2C" w14:textId="36307EB3" w:rsidR="007C0EF7" w:rsidRPr="00DC4634" w:rsidRDefault="007C0EF7" w:rsidP="00AF3E08">
      <w:pPr>
        <w:spacing w:line="276" w:lineRule="auto"/>
        <w:rPr>
          <w:rFonts w:ascii="Calibri" w:hAnsi="Calibri"/>
          <w:b/>
          <w:sz w:val="24"/>
          <w:szCs w:val="24"/>
        </w:rPr>
      </w:pPr>
      <w:r w:rsidRPr="00DC4634">
        <w:rPr>
          <w:rFonts w:ascii="Calibri" w:hAnsi="Calibri"/>
          <w:b/>
          <w:sz w:val="24"/>
          <w:szCs w:val="24"/>
        </w:rPr>
        <w:br/>
        <w:t>Olle går termin 3 på tandläkarutbildninge</w:t>
      </w:r>
      <w:r w:rsidR="001C30FF" w:rsidRPr="00DC4634">
        <w:rPr>
          <w:rFonts w:ascii="Calibri" w:hAnsi="Calibri"/>
          <w:b/>
          <w:sz w:val="24"/>
          <w:szCs w:val="24"/>
        </w:rPr>
        <w:t>n</w:t>
      </w:r>
      <w:r w:rsidRPr="00DC4634">
        <w:rPr>
          <w:rFonts w:ascii="Calibri" w:hAnsi="Calibri"/>
          <w:b/>
          <w:sz w:val="24"/>
          <w:szCs w:val="24"/>
        </w:rPr>
        <w:t>. Han mäter sina kurskamraters längd enligt nedan (tabell).</w:t>
      </w:r>
      <w:r w:rsidR="00DB2C56">
        <w:rPr>
          <w:rFonts w:ascii="Calibri" w:hAnsi="Calibri"/>
          <w:b/>
          <w:sz w:val="24"/>
          <w:szCs w:val="24"/>
        </w:rPr>
        <w:br/>
        <w:t>(</w:t>
      </w:r>
      <w:proofErr w:type="spellStart"/>
      <w:r w:rsidR="00DB2C56">
        <w:rPr>
          <w:rFonts w:ascii="Calibri" w:hAnsi="Calibri"/>
          <w:b/>
          <w:sz w:val="24"/>
          <w:szCs w:val="24"/>
        </w:rPr>
        <w:t>Ellie</w:t>
      </w:r>
      <w:proofErr w:type="spellEnd"/>
      <w:r w:rsidR="00DB2C56">
        <w:rPr>
          <w:rFonts w:ascii="Calibri" w:hAnsi="Calibri"/>
          <w:b/>
          <w:sz w:val="24"/>
          <w:szCs w:val="24"/>
        </w:rPr>
        <w:t>, 25 år, 182 cm lång, är snart färdig med tandläkarutbildningen. Hon mäter sina kurskamraters längd enligt nedan. –</w:t>
      </w:r>
      <w:r w:rsidR="00DB2C56" w:rsidRPr="00DB2C56">
        <w:rPr>
          <w:rFonts w:ascii="Calibri" w:hAnsi="Calibri"/>
          <w:b/>
          <w:i/>
          <w:sz w:val="24"/>
          <w:szCs w:val="24"/>
        </w:rPr>
        <w:t xml:space="preserve"> </w:t>
      </w:r>
      <w:r w:rsidR="00DB2C56" w:rsidRPr="00DB2C56">
        <w:rPr>
          <w:rFonts w:ascii="Calibri" w:hAnsi="Calibri"/>
          <w:i/>
          <w:sz w:val="24"/>
          <w:szCs w:val="24"/>
        </w:rPr>
        <w:t>på tentan 2015VT byttes</w:t>
      </w:r>
      <w:r w:rsidR="00DB2C56">
        <w:rPr>
          <w:rFonts w:ascii="Calibri" w:hAnsi="Calibri"/>
          <w:i/>
          <w:sz w:val="24"/>
          <w:szCs w:val="24"/>
        </w:rPr>
        <w:t xml:space="preserve"> bara namnet Olle ut mot </w:t>
      </w:r>
      <w:proofErr w:type="spellStart"/>
      <w:r w:rsidR="00DB2C56">
        <w:rPr>
          <w:rFonts w:ascii="Calibri" w:hAnsi="Calibri"/>
          <w:i/>
          <w:sz w:val="24"/>
          <w:szCs w:val="24"/>
        </w:rPr>
        <w:t>Ellie</w:t>
      </w:r>
      <w:proofErr w:type="spellEnd"/>
      <w:r w:rsidR="00DB2C56">
        <w:rPr>
          <w:rFonts w:ascii="Calibri" w:hAnsi="Calibri"/>
          <w:b/>
          <w:sz w:val="24"/>
          <w:szCs w:val="24"/>
        </w:rPr>
        <w:t>)</w:t>
      </w:r>
      <w:r w:rsidR="00DB2C56">
        <w:rPr>
          <w:rFonts w:ascii="Calibri" w:hAnsi="Calibri"/>
          <w:b/>
          <w:sz w:val="24"/>
          <w:szCs w:val="24"/>
        </w:rPr>
        <w:br/>
      </w:r>
      <w:r w:rsidR="00794033" w:rsidRPr="00DC4634">
        <w:rPr>
          <w:rFonts w:ascii="Calibri" w:hAnsi="Calibri"/>
          <w:i/>
          <w:sz w:val="24"/>
          <w:szCs w:val="24"/>
        </w:rPr>
        <w:t>(Blåa siffror är sådana man får i tentafrågan)</w:t>
      </w:r>
    </w:p>
    <w:tbl>
      <w:tblPr>
        <w:tblStyle w:val="Tabellrutnt"/>
        <w:tblW w:w="0" w:type="auto"/>
        <w:tblLook w:val="04A0" w:firstRow="1" w:lastRow="0" w:firstColumn="1" w:lastColumn="0" w:noHBand="0" w:noVBand="1"/>
      </w:tblPr>
      <w:tblGrid>
        <w:gridCol w:w="1504"/>
        <w:gridCol w:w="1506"/>
        <w:gridCol w:w="1502"/>
        <w:gridCol w:w="1553"/>
        <w:gridCol w:w="1498"/>
        <w:gridCol w:w="1499"/>
      </w:tblGrid>
      <w:tr w:rsidR="007507AE" w:rsidRPr="00DC4634" w14:paraId="48FCC950" w14:textId="77777777" w:rsidTr="007C0EF7">
        <w:tc>
          <w:tcPr>
            <w:tcW w:w="1504" w:type="dxa"/>
          </w:tcPr>
          <w:p w14:paraId="7A65C5C8" w14:textId="41C19025" w:rsidR="007507AE" w:rsidRPr="00DC4634" w:rsidRDefault="007507AE" w:rsidP="00AF3E08">
            <w:pPr>
              <w:spacing w:line="276" w:lineRule="auto"/>
              <w:rPr>
                <w:rFonts w:ascii="Calibri" w:hAnsi="Calibri"/>
                <w:b/>
                <w:sz w:val="24"/>
                <w:szCs w:val="24"/>
              </w:rPr>
            </w:pPr>
            <w:r w:rsidRPr="00DC4634">
              <w:rPr>
                <w:rFonts w:ascii="Calibri" w:hAnsi="Calibri"/>
                <w:b/>
                <w:sz w:val="24"/>
                <w:szCs w:val="24"/>
              </w:rPr>
              <w:t>Individ nr</w:t>
            </w:r>
          </w:p>
        </w:tc>
        <w:tc>
          <w:tcPr>
            <w:tcW w:w="1506" w:type="dxa"/>
          </w:tcPr>
          <w:p w14:paraId="2D617807" w14:textId="39C3BC06" w:rsidR="007507AE" w:rsidRPr="00DC4634" w:rsidRDefault="007507AE" w:rsidP="00AF3E08">
            <w:pPr>
              <w:spacing w:line="276" w:lineRule="auto"/>
              <w:rPr>
                <w:rFonts w:ascii="Calibri" w:hAnsi="Calibri"/>
                <w:b/>
                <w:sz w:val="24"/>
                <w:szCs w:val="24"/>
              </w:rPr>
            </w:pPr>
            <w:r w:rsidRPr="00DC4634">
              <w:rPr>
                <w:rFonts w:ascii="Calibri" w:hAnsi="Calibri"/>
                <w:b/>
                <w:sz w:val="24"/>
                <w:szCs w:val="24"/>
              </w:rPr>
              <w:t>Kön (0=man, 1=kvinna)</w:t>
            </w:r>
          </w:p>
        </w:tc>
        <w:tc>
          <w:tcPr>
            <w:tcW w:w="1502" w:type="dxa"/>
          </w:tcPr>
          <w:p w14:paraId="0F466D74" w14:textId="25111131" w:rsidR="007507AE" w:rsidRPr="00DC4634" w:rsidRDefault="007507AE" w:rsidP="00AF3E08">
            <w:pPr>
              <w:spacing w:line="276" w:lineRule="auto"/>
              <w:rPr>
                <w:rFonts w:ascii="Calibri" w:hAnsi="Calibri"/>
                <w:b/>
                <w:sz w:val="24"/>
                <w:szCs w:val="24"/>
              </w:rPr>
            </w:pPr>
            <w:r w:rsidRPr="00DC4634">
              <w:rPr>
                <w:rFonts w:ascii="Calibri" w:hAnsi="Calibri"/>
                <w:b/>
                <w:sz w:val="24"/>
                <w:szCs w:val="24"/>
              </w:rPr>
              <w:t>Längd i cm</w:t>
            </w:r>
          </w:p>
        </w:tc>
        <w:tc>
          <w:tcPr>
            <w:tcW w:w="1553" w:type="dxa"/>
          </w:tcPr>
          <w:p w14:paraId="1BE1A481" w14:textId="1ACD4491" w:rsidR="007507AE" w:rsidRPr="00DC4634" w:rsidRDefault="007507AE" w:rsidP="00AF3E08">
            <w:pPr>
              <w:spacing w:line="276" w:lineRule="auto"/>
              <w:rPr>
                <w:rFonts w:ascii="Calibri" w:hAnsi="Calibri"/>
                <w:b/>
                <w:sz w:val="24"/>
                <w:szCs w:val="24"/>
              </w:rPr>
            </w:pPr>
            <w:r w:rsidRPr="00DC4634">
              <w:rPr>
                <w:rFonts w:ascii="Calibri" w:hAnsi="Calibri"/>
                <w:b/>
                <w:sz w:val="24"/>
                <w:szCs w:val="24"/>
              </w:rPr>
              <w:t>Rangordnade data</w:t>
            </w:r>
          </w:p>
        </w:tc>
        <w:tc>
          <w:tcPr>
            <w:tcW w:w="1498" w:type="dxa"/>
          </w:tcPr>
          <w:p w14:paraId="26EDCA2E" w14:textId="77777777" w:rsidR="007507AE" w:rsidRPr="00DC4634" w:rsidRDefault="007507AE" w:rsidP="007507AE">
            <w:pPr>
              <w:pStyle w:val="Rubrik1"/>
              <w:shd w:val="clear" w:color="auto" w:fill="FFFFFF"/>
              <w:spacing w:before="0" w:beforeAutospacing="0" w:after="60" w:afterAutospacing="0"/>
              <w:outlineLvl w:val="0"/>
              <w:rPr>
                <w:rFonts w:ascii="Calibri" w:eastAsia="Arial Unicode MS" w:hAnsi="Calibri" w:cs="Arial Unicode MS"/>
                <w:color w:val="003366"/>
                <w:sz w:val="24"/>
                <w:szCs w:val="24"/>
              </w:rPr>
            </w:pPr>
            <w:r w:rsidRPr="00DC4634">
              <w:rPr>
                <w:rFonts w:ascii="Calibri" w:hAnsi="Calibri"/>
                <w:sz w:val="24"/>
                <w:szCs w:val="24"/>
              </w:rPr>
              <w:t xml:space="preserve">x - </w:t>
            </w:r>
            <w:r w:rsidRPr="00DC4634">
              <w:rPr>
                <w:rFonts w:ascii="Calibri" w:eastAsia="Arial Unicode MS" w:hAnsi="Calibri" w:cs="Arial Unicode MS"/>
                <w:sz w:val="24"/>
                <w:szCs w:val="24"/>
              </w:rPr>
              <w:t>x̄</w:t>
            </w:r>
          </w:p>
          <w:p w14:paraId="3A70A688" w14:textId="038F2E3F" w:rsidR="007507AE" w:rsidRPr="00DC4634" w:rsidRDefault="007507AE" w:rsidP="00AF3E08">
            <w:pPr>
              <w:spacing w:line="276" w:lineRule="auto"/>
              <w:rPr>
                <w:rFonts w:ascii="Calibri" w:hAnsi="Calibri"/>
                <w:b/>
                <w:sz w:val="24"/>
                <w:szCs w:val="24"/>
              </w:rPr>
            </w:pPr>
          </w:p>
        </w:tc>
        <w:tc>
          <w:tcPr>
            <w:tcW w:w="1499" w:type="dxa"/>
          </w:tcPr>
          <w:p w14:paraId="0EB175B1" w14:textId="31C55083" w:rsidR="007507AE" w:rsidRPr="00DC4634" w:rsidRDefault="007507AE" w:rsidP="00AF3E08">
            <w:pPr>
              <w:spacing w:line="276" w:lineRule="auto"/>
              <w:rPr>
                <w:rFonts w:ascii="Calibri" w:hAnsi="Calibri"/>
                <w:b/>
                <w:sz w:val="24"/>
                <w:szCs w:val="24"/>
              </w:rPr>
            </w:pPr>
            <w:r w:rsidRPr="00DC4634">
              <w:rPr>
                <w:rFonts w:ascii="Calibri" w:hAnsi="Calibri"/>
                <w:b/>
                <w:sz w:val="24"/>
                <w:szCs w:val="24"/>
              </w:rPr>
              <w:t>(x-</w:t>
            </w:r>
            <w:r w:rsidRPr="00DC4634">
              <w:rPr>
                <w:rFonts w:ascii="Calibri" w:hAnsi="Calibri" w:cs="Arial Unicode MS"/>
                <w:b/>
                <w:sz w:val="24"/>
                <w:szCs w:val="24"/>
              </w:rPr>
              <w:t xml:space="preserve"> x̄)</w:t>
            </w:r>
            <w:r w:rsidRPr="00DC4634">
              <w:rPr>
                <w:rFonts w:ascii="Calibri" w:hAnsi="Calibri" w:cs="Arial Unicode MS"/>
                <w:b/>
                <w:sz w:val="24"/>
                <w:szCs w:val="24"/>
                <w:vertAlign w:val="superscript"/>
              </w:rPr>
              <w:t>2</w:t>
            </w:r>
          </w:p>
        </w:tc>
      </w:tr>
      <w:tr w:rsidR="007507AE" w:rsidRPr="00DC4634" w14:paraId="66F65DB3" w14:textId="77777777" w:rsidTr="007C0EF7">
        <w:tc>
          <w:tcPr>
            <w:tcW w:w="1504" w:type="dxa"/>
          </w:tcPr>
          <w:p w14:paraId="24C3DCE1" w14:textId="1AD6DC0A"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6" w:type="dxa"/>
          </w:tcPr>
          <w:p w14:paraId="08FD5CEA" w14:textId="7645C0D8"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7AE220D2" w14:textId="6D0418D3"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166</w:t>
            </w:r>
          </w:p>
        </w:tc>
        <w:tc>
          <w:tcPr>
            <w:tcW w:w="1553" w:type="dxa"/>
          </w:tcPr>
          <w:p w14:paraId="501211BF" w14:textId="2024A5EB" w:rsidR="007507AE" w:rsidRPr="00DC4634" w:rsidRDefault="00571C25" w:rsidP="00AF3E08">
            <w:pPr>
              <w:spacing w:line="276" w:lineRule="auto"/>
              <w:rPr>
                <w:rFonts w:ascii="Calibri" w:hAnsi="Calibri"/>
                <w:sz w:val="24"/>
                <w:szCs w:val="24"/>
              </w:rPr>
            </w:pPr>
            <w:r w:rsidRPr="00DC4634">
              <w:rPr>
                <w:rFonts w:ascii="Calibri" w:hAnsi="Calibri"/>
                <w:sz w:val="24"/>
                <w:szCs w:val="24"/>
              </w:rPr>
              <w:t>158</w:t>
            </w:r>
          </w:p>
        </w:tc>
        <w:tc>
          <w:tcPr>
            <w:tcW w:w="1498" w:type="dxa"/>
          </w:tcPr>
          <w:p w14:paraId="603FB728" w14:textId="10742AAB" w:rsidR="007507AE" w:rsidRPr="00DC4634" w:rsidRDefault="003E75B6" w:rsidP="00AF1666">
            <w:pPr>
              <w:spacing w:line="276" w:lineRule="auto"/>
              <w:rPr>
                <w:rFonts w:ascii="Calibri" w:hAnsi="Calibri"/>
                <w:sz w:val="24"/>
                <w:szCs w:val="24"/>
              </w:rPr>
            </w:pPr>
            <w:r w:rsidRPr="00DC4634">
              <w:rPr>
                <w:rFonts w:ascii="Calibri" w:hAnsi="Calibri"/>
                <w:sz w:val="24"/>
                <w:szCs w:val="24"/>
              </w:rPr>
              <w:t xml:space="preserve">166 </w:t>
            </w:r>
            <w:r w:rsidR="00AF1666" w:rsidRPr="00DC4634">
              <w:rPr>
                <w:rFonts w:ascii="Calibri" w:hAnsi="Calibri"/>
                <w:sz w:val="24"/>
                <w:szCs w:val="24"/>
              </w:rPr>
              <w:t>–</w:t>
            </w:r>
            <w:r w:rsidRPr="00DC4634">
              <w:rPr>
                <w:rFonts w:ascii="Calibri" w:hAnsi="Calibri"/>
                <w:sz w:val="24"/>
                <w:szCs w:val="24"/>
              </w:rPr>
              <w:t xml:space="preserve"> 17</w:t>
            </w:r>
            <w:r w:rsidR="00AF1666" w:rsidRPr="00DC4634">
              <w:rPr>
                <w:rFonts w:ascii="Calibri" w:hAnsi="Calibri"/>
                <w:sz w:val="24"/>
                <w:szCs w:val="24"/>
              </w:rPr>
              <w:t>3,8 = -7,8</w:t>
            </w:r>
          </w:p>
        </w:tc>
        <w:tc>
          <w:tcPr>
            <w:tcW w:w="1499" w:type="dxa"/>
          </w:tcPr>
          <w:p w14:paraId="07627385" w14:textId="11428744" w:rsidR="007507AE" w:rsidRPr="00DC4634" w:rsidRDefault="00AF1666" w:rsidP="00E70956">
            <w:pPr>
              <w:spacing w:line="276" w:lineRule="auto"/>
              <w:rPr>
                <w:rFonts w:ascii="Calibri" w:hAnsi="Calibri"/>
                <w:sz w:val="24"/>
                <w:szCs w:val="24"/>
              </w:rPr>
            </w:pPr>
            <w:r w:rsidRPr="00DC4634">
              <w:rPr>
                <w:rFonts w:ascii="Calibri" w:hAnsi="Calibri"/>
                <w:sz w:val="24"/>
                <w:szCs w:val="24"/>
              </w:rPr>
              <w:t>60,8</w:t>
            </w:r>
          </w:p>
        </w:tc>
      </w:tr>
      <w:tr w:rsidR="007507AE" w:rsidRPr="00DC4634" w14:paraId="59ED7270" w14:textId="77777777" w:rsidTr="007C0EF7">
        <w:tc>
          <w:tcPr>
            <w:tcW w:w="1504" w:type="dxa"/>
          </w:tcPr>
          <w:p w14:paraId="14759890" w14:textId="3FC42268"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2</w:t>
            </w:r>
          </w:p>
        </w:tc>
        <w:tc>
          <w:tcPr>
            <w:tcW w:w="1506" w:type="dxa"/>
          </w:tcPr>
          <w:p w14:paraId="7E6A7B70" w14:textId="51394851"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560E818E" w14:textId="1D983A66"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172</w:t>
            </w:r>
          </w:p>
        </w:tc>
        <w:tc>
          <w:tcPr>
            <w:tcW w:w="1553" w:type="dxa"/>
          </w:tcPr>
          <w:p w14:paraId="058D06D2" w14:textId="29C244F5" w:rsidR="007507AE" w:rsidRPr="00DC4634" w:rsidRDefault="00571C25" w:rsidP="00AF3E08">
            <w:pPr>
              <w:spacing w:line="276" w:lineRule="auto"/>
              <w:rPr>
                <w:rFonts w:ascii="Calibri" w:hAnsi="Calibri"/>
                <w:sz w:val="24"/>
                <w:szCs w:val="24"/>
              </w:rPr>
            </w:pPr>
            <w:r w:rsidRPr="00DC4634">
              <w:rPr>
                <w:rFonts w:ascii="Calibri" w:hAnsi="Calibri"/>
                <w:sz w:val="24"/>
                <w:szCs w:val="24"/>
              </w:rPr>
              <w:t>165</w:t>
            </w:r>
          </w:p>
        </w:tc>
        <w:tc>
          <w:tcPr>
            <w:tcW w:w="1498" w:type="dxa"/>
          </w:tcPr>
          <w:p w14:paraId="0E4B5ECA" w14:textId="3A3E2DDD" w:rsidR="007507AE" w:rsidRPr="00DC4634" w:rsidRDefault="00794033" w:rsidP="00AF1666">
            <w:pPr>
              <w:spacing w:line="276" w:lineRule="auto"/>
              <w:rPr>
                <w:rFonts w:ascii="Calibri" w:hAnsi="Calibri"/>
                <w:sz w:val="24"/>
                <w:szCs w:val="24"/>
              </w:rPr>
            </w:pPr>
            <w:r w:rsidRPr="00DC4634">
              <w:rPr>
                <w:rFonts w:ascii="Calibri" w:hAnsi="Calibri"/>
                <w:sz w:val="24"/>
                <w:szCs w:val="24"/>
              </w:rPr>
              <w:t>17</w:t>
            </w:r>
            <w:r w:rsidR="009C2EF8" w:rsidRPr="00DC4634">
              <w:rPr>
                <w:rFonts w:ascii="Calibri" w:hAnsi="Calibri"/>
                <w:sz w:val="24"/>
                <w:szCs w:val="24"/>
              </w:rPr>
              <w:t>2</w:t>
            </w:r>
            <w:r w:rsidRPr="00DC4634">
              <w:rPr>
                <w:rFonts w:ascii="Calibri" w:hAnsi="Calibri"/>
                <w:sz w:val="24"/>
                <w:szCs w:val="24"/>
              </w:rPr>
              <w:t xml:space="preserve"> –</w:t>
            </w:r>
            <w:r w:rsidR="009C2EF8" w:rsidRPr="00DC4634">
              <w:rPr>
                <w:rFonts w:ascii="Calibri" w:hAnsi="Calibri"/>
                <w:sz w:val="24"/>
                <w:szCs w:val="24"/>
              </w:rPr>
              <w:t xml:space="preserve"> 17</w:t>
            </w:r>
            <w:r w:rsidR="00AF1666" w:rsidRPr="00DC4634">
              <w:rPr>
                <w:rFonts w:ascii="Calibri" w:hAnsi="Calibri"/>
                <w:sz w:val="24"/>
                <w:szCs w:val="24"/>
              </w:rPr>
              <w:t>3,8</w:t>
            </w:r>
            <w:r w:rsidRPr="00DC4634">
              <w:rPr>
                <w:rFonts w:ascii="Calibri" w:hAnsi="Calibri"/>
                <w:sz w:val="24"/>
                <w:szCs w:val="24"/>
              </w:rPr>
              <w:t xml:space="preserve"> =</w:t>
            </w:r>
            <w:r w:rsidR="009C2EF8" w:rsidRPr="00DC4634">
              <w:rPr>
                <w:rFonts w:ascii="Calibri" w:hAnsi="Calibri"/>
                <w:sz w:val="24"/>
                <w:szCs w:val="24"/>
              </w:rPr>
              <w:br/>
              <w:t>-</w:t>
            </w:r>
            <w:r w:rsidR="00AF1666" w:rsidRPr="00DC4634">
              <w:rPr>
                <w:rFonts w:ascii="Calibri" w:hAnsi="Calibri"/>
                <w:sz w:val="24"/>
                <w:szCs w:val="24"/>
              </w:rPr>
              <w:t>1,8</w:t>
            </w:r>
          </w:p>
        </w:tc>
        <w:tc>
          <w:tcPr>
            <w:tcW w:w="1499" w:type="dxa"/>
          </w:tcPr>
          <w:p w14:paraId="7C801D35" w14:textId="404BE6A3" w:rsidR="007507AE" w:rsidRPr="00DC4634" w:rsidRDefault="00AF1666" w:rsidP="00E70956">
            <w:pPr>
              <w:spacing w:line="276" w:lineRule="auto"/>
              <w:rPr>
                <w:rFonts w:ascii="Calibri" w:hAnsi="Calibri"/>
                <w:sz w:val="24"/>
                <w:szCs w:val="24"/>
              </w:rPr>
            </w:pPr>
            <w:r w:rsidRPr="00DC4634">
              <w:rPr>
                <w:rFonts w:ascii="Calibri" w:hAnsi="Calibri"/>
                <w:sz w:val="24"/>
                <w:szCs w:val="24"/>
              </w:rPr>
              <w:t>3,24</w:t>
            </w:r>
          </w:p>
        </w:tc>
      </w:tr>
      <w:tr w:rsidR="007507AE" w:rsidRPr="00DC4634" w14:paraId="1B280D3C" w14:textId="77777777" w:rsidTr="007C0EF7">
        <w:tc>
          <w:tcPr>
            <w:tcW w:w="1504" w:type="dxa"/>
          </w:tcPr>
          <w:p w14:paraId="054C1A04" w14:textId="6268C127"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3</w:t>
            </w:r>
          </w:p>
        </w:tc>
        <w:tc>
          <w:tcPr>
            <w:tcW w:w="1506" w:type="dxa"/>
          </w:tcPr>
          <w:p w14:paraId="538ED16F" w14:textId="74050EE7"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29058231" w14:textId="0119A870"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178</w:t>
            </w:r>
          </w:p>
        </w:tc>
        <w:tc>
          <w:tcPr>
            <w:tcW w:w="1553" w:type="dxa"/>
          </w:tcPr>
          <w:p w14:paraId="536056BC" w14:textId="4BD9A331" w:rsidR="007507AE" w:rsidRPr="00DC4634" w:rsidRDefault="00571C25" w:rsidP="00AF3E08">
            <w:pPr>
              <w:spacing w:line="276" w:lineRule="auto"/>
              <w:rPr>
                <w:rFonts w:ascii="Calibri" w:hAnsi="Calibri"/>
                <w:sz w:val="24"/>
                <w:szCs w:val="24"/>
              </w:rPr>
            </w:pPr>
            <w:r w:rsidRPr="00DC4634">
              <w:rPr>
                <w:rFonts w:ascii="Calibri" w:hAnsi="Calibri"/>
                <w:sz w:val="24"/>
                <w:szCs w:val="24"/>
              </w:rPr>
              <w:t>166</w:t>
            </w:r>
          </w:p>
        </w:tc>
        <w:tc>
          <w:tcPr>
            <w:tcW w:w="1498" w:type="dxa"/>
          </w:tcPr>
          <w:p w14:paraId="31EC4855" w14:textId="4D453AFA" w:rsidR="007507AE" w:rsidRPr="00DC4634" w:rsidRDefault="00AF1666" w:rsidP="009C2EF8">
            <w:pPr>
              <w:spacing w:line="276" w:lineRule="auto"/>
              <w:rPr>
                <w:rFonts w:ascii="Calibri" w:hAnsi="Calibri"/>
                <w:sz w:val="24"/>
                <w:szCs w:val="24"/>
              </w:rPr>
            </w:pPr>
            <w:r w:rsidRPr="00DC4634">
              <w:rPr>
                <w:rFonts w:ascii="Calibri" w:hAnsi="Calibri"/>
                <w:sz w:val="24"/>
                <w:szCs w:val="24"/>
              </w:rPr>
              <w:t>4,2</w:t>
            </w:r>
          </w:p>
        </w:tc>
        <w:tc>
          <w:tcPr>
            <w:tcW w:w="1499" w:type="dxa"/>
          </w:tcPr>
          <w:p w14:paraId="509FBD25" w14:textId="3ADBD820" w:rsidR="007507AE" w:rsidRPr="00DC4634" w:rsidRDefault="00AF1666" w:rsidP="00E70956">
            <w:pPr>
              <w:spacing w:line="276" w:lineRule="auto"/>
              <w:rPr>
                <w:rFonts w:ascii="Calibri" w:hAnsi="Calibri"/>
                <w:sz w:val="24"/>
                <w:szCs w:val="24"/>
              </w:rPr>
            </w:pPr>
            <w:r w:rsidRPr="00DC4634">
              <w:rPr>
                <w:rFonts w:ascii="Calibri" w:hAnsi="Calibri"/>
                <w:sz w:val="24"/>
                <w:szCs w:val="24"/>
              </w:rPr>
              <w:t>17,6</w:t>
            </w:r>
          </w:p>
        </w:tc>
      </w:tr>
      <w:tr w:rsidR="007507AE" w:rsidRPr="00DC4634" w14:paraId="01C61C78" w14:textId="77777777" w:rsidTr="007C0EF7">
        <w:tc>
          <w:tcPr>
            <w:tcW w:w="1504" w:type="dxa"/>
          </w:tcPr>
          <w:p w14:paraId="6A9073A3" w14:textId="67C6D90C"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4</w:t>
            </w:r>
          </w:p>
        </w:tc>
        <w:tc>
          <w:tcPr>
            <w:tcW w:w="1506" w:type="dxa"/>
          </w:tcPr>
          <w:p w14:paraId="42B120F0" w14:textId="505F6F2F"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2049602B" w14:textId="78393524"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165</w:t>
            </w:r>
          </w:p>
        </w:tc>
        <w:tc>
          <w:tcPr>
            <w:tcW w:w="1553" w:type="dxa"/>
          </w:tcPr>
          <w:p w14:paraId="39FB2850" w14:textId="2A3B176F" w:rsidR="007507AE" w:rsidRPr="00DC4634" w:rsidRDefault="00571C25" w:rsidP="00AF3E08">
            <w:pPr>
              <w:spacing w:line="276" w:lineRule="auto"/>
              <w:rPr>
                <w:rFonts w:ascii="Calibri" w:hAnsi="Calibri"/>
                <w:sz w:val="24"/>
                <w:szCs w:val="24"/>
              </w:rPr>
            </w:pPr>
            <w:r w:rsidRPr="00DC4634">
              <w:rPr>
                <w:rFonts w:ascii="Calibri" w:hAnsi="Calibri"/>
                <w:sz w:val="24"/>
                <w:szCs w:val="24"/>
              </w:rPr>
              <w:t>166</w:t>
            </w:r>
          </w:p>
        </w:tc>
        <w:tc>
          <w:tcPr>
            <w:tcW w:w="1498" w:type="dxa"/>
          </w:tcPr>
          <w:p w14:paraId="734664F8" w14:textId="73F4588B" w:rsidR="007507AE" w:rsidRPr="00DC4634" w:rsidRDefault="00AF1666" w:rsidP="00AF3E08">
            <w:pPr>
              <w:spacing w:line="276" w:lineRule="auto"/>
              <w:rPr>
                <w:rFonts w:ascii="Calibri" w:hAnsi="Calibri"/>
                <w:sz w:val="24"/>
                <w:szCs w:val="24"/>
              </w:rPr>
            </w:pPr>
            <w:r w:rsidRPr="00DC4634">
              <w:rPr>
                <w:rFonts w:ascii="Calibri" w:hAnsi="Calibri"/>
                <w:sz w:val="24"/>
                <w:szCs w:val="24"/>
              </w:rPr>
              <w:t>8,8</w:t>
            </w:r>
          </w:p>
        </w:tc>
        <w:tc>
          <w:tcPr>
            <w:tcW w:w="1499" w:type="dxa"/>
          </w:tcPr>
          <w:p w14:paraId="6E9C6B1D" w14:textId="1EFF2675" w:rsidR="007507AE" w:rsidRPr="00DC4634" w:rsidRDefault="00AF1666" w:rsidP="00E70956">
            <w:pPr>
              <w:spacing w:line="276" w:lineRule="auto"/>
              <w:rPr>
                <w:rFonts w:ascii="Calibri" w:hAnsi="Calibri"/>
                <w:sz w:val="24"/>
                <w:szCs w:val="24"/>
              </w:rPr>
            </w:pPr>
            <w:r w:rsidRPr="00DC4634">
              <w:rPr>
                <w:rFonts w:ascii="Calibri" w:hAnsi="Calibri"/>
                <w:sz w:val="24"/>
                <w:szCs w:val="24"/>
              </w:rPr>
              <w:t>77,4</w:t>
            </w:r>
          </w:p>
        </w:tc>
      </w:tr>
      <w:tr w:rsidR="007507AE" w:rsidRPr="00DC4634" w14:paraId="0198F915" w14:textId="77777777" w:rsidTr="007C0EF7">
        <w:tc>
          <w:tcPr>
            <w:tcW w:w="1504" w:type="dxa"/>
          </w:tcPr>
          <w:p w14:paraId="283ECE7C" w14:textId="52818011"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5</w:t>
            </w:r>
          </w:p>
        </w:tc>
        <w:tc>
          <w:tcPr>
            <w:tcW w:w="1506" w:type="dxa"/>
          </w:tcPr>
          <w:p w14:paraId="0C8428F2" w14:textId="45B88DEE"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0</w:t>
            </w:r>
          </w:p>
        </w:tc>
        <w:tc>
          <w:tcPr>
            <w:tcW w:w="1502" w:type="dxa"/>
          </w:tcPr>
          <w:p w14:paraId="45237161" w14:textId="5429B402"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180</w:t>
            </w:r>
          </w:p>
        </w:tc>
        <w:tc>
          <w:tcPr>
            <w:tcW w:w="1553" w:type="dxa"/>
          </w:tcPr>
          <w:p w14:paraId="7BC1692E" w14:textId="75EF62F5" w:rsidR="007507AE" w:rsidRPr="00DC4634" w:rsidRDefault="00571C25" w:rsidP="00AF3E08">
            <w:pPr>
              <w:spacing w:line="276" w:lineRule="auto"/>
              <w:rPr>
                <w:rFonts w:ascii="Calibri" w:hAnsi="Calibri"/>
                <w:sz w:val="24"/>
                <w:szCs w:val="24"/>
              </w:rPr>
            </w:pPr>
            <w:r w:rsidRPr="00DC4634">
              <w:rPr>
                <w:rFonts w:ascii="Calibri" w:hAnsi="Calibri"/>
                <w:sz w:val="24"/>
                <w:szCs w:val="24"/>
              </w:rPr>
              <w:t>167</w:t>
            </w:r>
          </w:p>
        </w:tc>
        <w:tc>
          <w:tcPr>
            <w:tcW w:w="1498" w:type="dxa"/>
          </w:tcPr>
          <w:p w14:paraId="45ED0CD6" w14:textId="7FF5B086" w:rsidR="007507AE" w:rsidRPr="00DC4634" w:rsidRDefault="00AF1666" w:rsidP="00AF3E08">
            <w:pPr>
              <w:spacing w:line="276" w:lineRule="auto"/>
              <w:rPr>
                <w:rFonts w:ascii="Calibri" w:hAnsi="Calibri"/>
                <w:sz w:val="24"/>
                <w:szCs w:val="24"/>
              </w:rPr>
            </w:pPr>
            <w:r w:rsidRPr="00DC4634">
              <w:rPr>
                <w:rFonts w:ascii="Calibri" w:hAnsi="Calibri"/>
                <w:sz w:val="24"/>
                <w:szCs w:val="24"/>
              </w:rPr>
              <w:t>6,2</w:t>
            </w:r>
          </w:p>
        </w:tc>
        <w:tc>
          <w:tcPr>
            <w:tcW w:w="1499" w:type="dxa"/>
          </w:tcPr>
          <w:p w14:paraId="321242C9" w14:textId="3D732062" w:rsidR="007507AE" w:rsidRPr="00DC4634" w:rsidRDefault="00AF1666" w:rsidP="00E70956">
            <w:pPr>
              <w:spacing w:line="276" w:lineRule="auto"/>
              <w:rPr>
                <w:rFonts w:ascii="Calibri" w:hAnsi="Calibri"/>
                <w:sz w:val="24"/>
                <w:szCs w:val="24"/>
              </w:rPr>
            </w:pPr>
            <w:r w:rsidRPr="00DC4634">
              <w:rPr>
                <w:rFonts w:ascii="Calibri" w:hAnsi="Calibri"/>
                <w:sz w:val="24"/>
                <w:szCs w:val="24"/>
              </w:rPr>
              <w:t>38,4</w:t>
            </w:r>
          </w:p>
        </w:tc>
      </w:tr>
      <w:tr w:rsidR="007507AE" w:rsidRPr="00DC4634" w14:paraId="24A3C59B" w14:textId="77777777" w:rsidTr="007C0EF7">
        <w:tc>
          <w:tcPr>
            <w:tcW w:w="1504" w:type="dxa"/>
          </w:tcPr>
          <w:p w14:paraId="649848DC" w14:textId="4D1AFCCB"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6</w:t>
            </w:r>
          </w:p>
        </w:tc>
        <w:tc>
          <w:tcPr>
            <w:tcW w:w="1506" w:type="dxa"/>
          </w:tcPr>
          <w:p w14:paraId="412FFC89" w14:textId="5EEB94AE"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68F7E630" w14:textId="0EB3BCE4"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180</w:t>
            </w:r>
          </w:p>
        </w:tc>
        <w:tc>
          <w:tcPr>
            <w:tcW w:w="1553" w:type="dxa"/>
          </w:tcPr>
          <w:p w14:paraId="0946B827" w14:textId="749C7EA9" w:rsidR="007507AE" w:rsidRPr="00DC4634" w:rsidRDefault="00571C25" w:rsidP="003E1660">
            <w:pPr>
              <w:spacing w:line="276" w:lineRule="auto"/>
              <w:rPr>
                <w:rFonts w:ascii="Calibri" w:hAnsi="Calibri"/>
                <w:sz w:val="24"/>
                <w:szCs w:val="24"/>
              </w:rPr>
            </w:pPr>
            <w:r w:rsidRPr="00DC4634">
              <w:rPr>
                <w:rFonts w:ascii="Calibri" w:hAnsi="Calibri"/>
                <w:sz w:val="24"/>
                <w:szCs w:val="24"/>
              </w:rPr>
              <w:t>16</w:t>
            </w:r>
            <w:r w:rsidR="003E1660" w:rsidRPr="00DC4634">
              <w:rPr>
                <w:rFonts w:ascii="Calibri" w:hAnsi="Calibri"/>
                <w:sz w:val="24"/>
                <w:szCs w:val="24"/>
              </w:rPr>
              <w:t>7</w:t>
            </w:r>
          </w:p>
        </w:tc>
        <w:tc>
          <w:tcPr>
            <w:tcW w:w="1498" w:type="dxa"/>
          </w:tcPr>
          <w:p w14:paraId="7913552E" w14:textId="0F81F167" w:rsidR="007507AE" w:rsidRPr="00DC4634" w:rsidRDefault="00AF1666" w:rsidP="009C2EF8">
            <w:pPr>
              <w:spacing w:line="276" w:lineRule="auto"/>
              <w:rPr>
                <w:rFonts w:ascii="Calibri" w:hAnsi="Calibri"/>
                <w:sz w:val="24"/>
                <w:szCs w:val="24"/>
              </w:rPr>
            </w:pPr>
            <w:r w:rsidRPr="00DC4634">
              <w:rPr>
                <w:rFonts w:ascii="Calibri" w:hAnsi="Calibri"/>
                <w:sz w:val="24"/>
                <w:szCs w:val="24"/>
              </w:rPr>
              <w:t>6,2</w:t>
            </w:r>
          </w:p>
        </w:tc>
        <w:tc>
          <w:tcPr>
            <w:tcW w:w="1499" w:type="dxa"/>
          </w:tcPr>
          <w:p w14:paraId="75B7BB92" w14:textId="04AE2D31" w:rsidR="007507AE" w:rsidRPr="00DC4634" w:rsidRDefault="00AF1666" w:rsidP="00E70956">
            <w:pPr>
              <w:spacing w:line="276" w:lineRule="auto"/>
              <w:rPr>
                <w:rFonts w:ascii="Calibri" w:hAnsi="Calibri"/>
                <w:sz w:val="24"/>
                <w:szCs w:val="24"/>
              </w:rPr>
            </w:pPr>
            <w:r w:rsidRPr="00DC4634">
              <w:rPr>
                <w:rFonts w:ascii="Calibri" w:hAnsi="Calibri"/>
                <w:sz w:val="24"/>
                <w:szCs w:val="24"/>
              </w:rPr>
              <w:t>38,4</w:t>
            </w:r>
          </w:p>
        </w:tc>
      </w:tr>
      <w:tr w:rsidR="007507AE" w:rsidRPr="00DC4634" w14:paraId="515289C5" w14:textId="77777777" w:rsidTr="007C0EF7">
        <w:tc>
          <w:tcPr>
            <w:tcW w:w="1504" w:type="dxa"/>
          </w:tcPr>
          <w:p w14:paraId="39E07EA3" w14:textId="1F60D1D0"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7</w:t>
            </w:r>
          </w:p>
        </w:tc>
        <w:tc>
          <w:tcPr>
            <w:tcW w:w="1506" w:type="dxa"/>
          </w:tcPr>
          <w:p w14:paraId="7466F6F2" w14:textId="20623CF7"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0</w:t>
            </w:r>
          </w:p>
        </w:tc>
        <w:tc>
          <w:tcPr>
            <w:tcW w:w="1502" w:type="dxa"/>
          </w:tcPr>
          <w:p w14:paraId="2D1CA9E9" w14:textId="73C983CE"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199</w:t>
            </w:r>
          </w:p>
        </w:tc>
        <w:tc>
          <w:tcPr>
            <w:tcW w:w="1553" w:type="dxa"/>
          </w:tcPr>
          <w:p w14:paraId="3FAF1D32" w14:textId="6A0DC553" w:rsidR="007507AE" w:rsidRPr="00DC4634" w:rsidRDefault="003E1660" w:rsidP="00AF3E08">
            <w:pPr>
              <w:spacing w:line="276" w:lineRule="auto"/>
              <w:rPr>
                <w:rFonts w:ascii="Calibri" w:hAnsi="Calibri"/>
                <w:sz w:val="24"/>
                <w:szCs w:val="24"/>
              </w:rPr>
            </w:pPr>
            <w:r w:rsidRPr="00DC4634">
              <w:rPr>
                <w:rFonts w:ascii="Calibri" w:hAnsi="Calibri"/>
                <w:sz w:val="24"/>
                <w:szCs w:val="24"/>
              </w:rPr>
              <w:t>169</w:t>
            </w:r>
          </w:p>
        </w:tc>
        <w:tc>
          <w:tcPr>
            <w:tcW w:w="1498" w:type="dxa"/>
          </w:tcPr>
          <w:p w14:paraId="3BFFE0EE" w14:textId="0716C57A" w:rsidR="007507AE" w:rsidRPr="00DC4634" w:rsidRDefault="00AF1666" w:rsidP="009C2EF8">
            <w:pPr>
              <w:spacing w:line="276" w:lineRule="auto"/>
              <w:rPr>
                <w:rFonts w:ascii="Calibri" w:hAnsi="Calibri"/>
                <w:sz w:val="24"/>
                <w:szCs w:val="24"/>
              </w:rPr>
            </w:pPr>
            <w:r w:rsidRPr="00DC4634">
              <w:rPr>
                <w:rFonts w:ascii="Calibri" w:hAnsi="Calibri"/>
                <w:sz w:val="24"/>
                <w:szCs w:val="24"/>
              </w:rPr>
              <w:t>25,2</w:t>
            </w:r>
          </w:p>
        </w:tc>
        <w:tc>
          <w:tcPr>
            <w:tcW w:w="1499" w:type="dxa"/>
          </w:tcPr>
          <w:p w14:paraId="6264D52A" w14:textId="29085F42" w:rsidR="007507AE" w:rsidRPr="00DC4634" w:rsidRDefault="00AF1666" w:rsidP="00E70956">
            <w:pPr>
              <w:spacing w:line="276" w:lineRule="auto"/>
              <w:rPr>
                <w:rFonts w:ascii="Calibri" w:hAnsi="Calibri"/>
                <w:sz w:val="24"/>
                <w:szCs w:val="24"/>
              </w:rPr>
            </w:pPr>
            <w:r w:rsidRPr="00DC4634">
              <w:rPr>
                <w:rFonts w:ascii="Calibri" w:hAnsi="Calibri"/>
                <w:sz w:val="24"/>
                <w:szCs w:val="24"/>
              </w:rPr>
              <w:t>635</w:t>
            </w:r>
          </w:p>
        </w:tc>
      </w:tr>
      <w:tr w:rsidR="007507AE" w:rsidRPr="00DC4634" w14:paraId="2267C7DD" w14:textId="77777777" w:rsidTr="007C0EF7">
        <w:tc>
          <w:tcPr>
            <w:tcW w:w="1504" w:type="dxa"/>
          </w:tcPr>
          <w:p w14:paraId="0BD75CA4" w14:textId="605DD8C6"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8</w:t>
            </w:r>
          </w:p>
        </w:tc>
        <w:tc>
          <w:tcPr>
            <w:tcW w:w="1506" w:type="dxa"/>
          </w:tcPr>
          <w:p w14:paraId="6009B573" w14:textId="14D258E5"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0</w:t>
            </w:r>
          </w:p>
        </w:tc>
        <w:tc>
          <w:tcPr>
            <w:tcW w:w="1502" w:type="dxa"/>
          </w:tcPr>
          <w:p w14:paraId="6F82ED9E" w14:textId="64A901C3"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175</w:t>
            </w:r>
          </w:p>
        </w:tc>
        <w:tc>
          <w:tcPr>
            <w:tcW w:w="1553" w:type="dxa"/>
          </w:tcPr>
          <w:p w14:paraId="0CE2B55F" w14:textId="2D57FD3C" w:rsidR="007507AE" w:rsidRPr="00DC4634" w:rsidRDefault="003E1660" w:rsidP="00AF3E08">
            <w:pPr>
              <w:spacing w:line="276" w:lineRule="auto"/>
              <w:rPr>
                <w:rFonts w:ascii="Calibri" w:hAnsi="Calibri"/>
                <w:sz w:val="24"/>
                <w:szCs w:val="24"/>
              </w:rPr>
            </w:pPr>
            <w:r w:rsidRPr="00DC4634">
              <w:rPr>
                <w:rFonts w:ascii="Calibri" w:hAnsi="Calibri"/>
                <w:sz w:val="24"/>
                <w:szCs w:val="24"/>
              </w:rPr>
              <w:t>170</w:t>
            </w:r>
          </w:p>
        </w:tc>
        <w:tc>
          <w:tcPr>
            <w:tcW w:w="1498" w:type="dxa"/>
          </w:tcPr>
          <w:p w14:paraId="7054B16F" w14:textId="0FA2909F" w:rsidR="007507AE" w:rsidRPr="00DC4634" w:rsidRDefault="00AF1666" w:rsidP="009C2EF8">
            <w:pPr>
              <w:spacing w:line="276" w:lineRule="auto"/>
              <w:rPr>
                <w:rFonts w:ascii="Calibri" w:hAnsi="Calibri"/>
                <w:sz w:val="24"/>
                <w:szCs w:val="24"/>
              </w:rPr>
            </w:pPr>
            <w:r w:rsidRPr="00DC4634">
              <w:rPr>
                <w:rFonts w:ascii="Calibri" w:hAnsi="Calibri"/>
                <w:sz w:val="24"/>
                <w:szCs w:val="24"/>
              </w:rPr>
              <w:t>1,2</w:t>
            </w:r>
          </w:p>
        </w:tc>
        <w:tc>
          <w:tcPr>
            <w:tcW w:w="1499" w:type="dxa"/>
          </w:tcPr>
          <w:p w14:paraId="7C27EACD" w14:textId="413B3221" w:rsidR="007507AE" w:rsidRPr="00DC4634" w:rsidRDefault="00AF1666" w:rsidP="00025C4B">
            <w:pPr>
              <w:spacing w:line="276" w:lineRule="auto"/>
              <w:rPr>
                <w:rFonts w:ascii="Calibri" w:hAnsi="Calibri"/>
                <w:sz w:val="24"/>
                <w:szCs w:val="24"/>
              </w:rPr>
            </w:pPr>
            <w:r w:rsidRPr="00DC4634">
              <w:rPr>
                <w:rFonts w:ascii="Calibri" w:hAnsi="Calibri"/>
                <w:sz w:val="24"/>
                <w:szCs w:val="24"/>
              </w:rPr>
              <w:t>1,44</w:t>
            </w:r>
          </w:p>
        </w:tc>
      </w:tr>
      <w:tr w:rsidR="007507AE" w:rsidRPr="00DC4634" w14:paraId="619F9DB5" w14:textId="77777777" w:rsidTr="007C0EF7">
        <w:tc>
          <w:tcPr>
            <w:tcW w:w="1504" w:type="dxa"/>
          </w:tcPr>
          <w:p w14:paraId="44EDB178" w14:textId="0B521753"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9</w:t>
            </w:r>
          </w:p>
        </w:tc>
        <w:tc>
          <w:tcPr>
            <w:tcW w:w="1506" w:type="dxa"/>
          </w:tcPr>
          <w:p w14:paraId="6DBE12D8" w14:textId="42B57500"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2FE5E8E6" w14:textId="46564EB3"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158</w:t>
            </w:r>
          </w:p>
        </w:tc>
        <w:tc>
          <w:tcPr>
            <w:tcW w:w="1553" w:type="dxa"/>
          </w:tcPr>
          <w:p w14:paraId="22247FEC" w14:textId="239AB8D8" w:rsidR="007507AE" w:rsidRPr="00DC4634" w:rsidRDefault="003E1660" w:rsidP="00AF3E08">
            <w:pPr>
              <w:spacing w:line="276" w:lineRule="auto"/>
              <w:rPr>
                <w:rFonts w:ascii="Calibri" w:hAnsi="Calibri"/>
                <w:sz w:val="24"/>
                <w:szCs w:val="24"/>
              </w:rPr>
            </w:pPr>
            <w:r w:rsidRPr="00DC4634">
              <w:rPr>
                <w:rFonts w:ascii="Calibri" w:hAnsi="Calibri"/>
                <w:sz w:val="24"/>
                <w:szCs w:val="24"/>
              </w:rPr>
              <w:t>172</w:t>
            </w:r>
          </w:p>
        </w:tc>
        <w:tc>
          <w:tcPr>
            <w:tcW w:w="1498" w:type="dxa"/>
          </w:tcPr>
          <w:p w14:paraId="6D4C3555" w14:textId="7FB46F06"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15,8</w:t>
            </w:r>
          </w:p>
        </w:tc>
        <w:tc>
          <w:tcPr>
            <w:tcW w:w="1499" w:type="dxa"/>
          </w:tcPr>
          <w:p w14:paraId="1FA6EB5A" w14:textId="16FEFCF3" w:rsidR="007507AE" w:rsidRPr="00DC4634" w:rsidRDefault="00AF1666" w:rsidP="00025C4B">
            <w:pPr>
              <w:spacing w:line="276" w:lineRule="auto"/>
              <w:rPr>
                <w:rFonts w:ascii="Calibri" w:hAnsi="Calibri"/>
                <w:sz w:val="24"/>
                <w:szCs w:val="24"/>
              </w:rPr>
            </w:pPr>
            <w:r w:rsidRPr="00DC4634">
              <w:rPr>
                <w:rFonts w:ascii="Calibri" w:hAnsi="Calibri"/>
                <w:sz w:val="24"/>
                <w:szCs w:val="24"/>
              </w:rPr>
              <w:t>249,6</w:t>
            </w:r>
          </w:p>
        </w:tc>
      </w:tr>
      <w:tr w:rsidR="007507AE" w:rsidRPr="00DC4634" w14:paraId="2A5D3357" w14:textId="77777777" w:rsidTr="007C0EF7">
        <w:tc>
          <w:tcPr>
            <w:tcW w:w="1504" w:type="dxa"/>
          </w:tcPr>
          <w:p w14:paraId="0B5CF4FE" w14:textId="67557423"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10</w:t>
            </w:r>
          </w:p>
        </w:tc>
        <w:tc>
          <w:tcPr>
            <w:tcW w:w="1506" w:type="dxa"/>
          </w:tcPr>
          <w:p w14:paraId="082F6415" w14:textId="781610BA"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1D1F28C3" w14:textId="018C9866"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167</w:t>
            </w:r>
          </w:p>
        </w:tc>
        <w:tc>
          <w:tcPr>
            <w:tcW w:w="1553" w:type="dxa"/>
          </w:tcPr>
          <w:p w14:paraId="4F6B7DFB" w14:textId="4EC45E09" w:rsidR="007507AE" w:rsidRPr="00DC4634" w:rsidRDefault="003E1660" w:rsidP="003E1660">
            <w:pPr>
              <w:spacing w:line="276" w:lineRule="auto"/>
              <w:rPr>
                <w:rFonts w:ascii="Calibri" w:hAnsi="Calibri"/>
                <w:sz w:val="24"/>
                <w:szCs w:val="24"/>
              </w:rPr>
            </w:pPr>
            <w:r w:rsidRPr="00DC4634">
              <w:rPr>
                <w:rFonts w:ascii="Calibri" w:hAnsi="Calibri"/>
                <w:sz w:val="24"/>
                <w:szCs w:val="24"/>
              </w:rPr>
              <w:t>172</w:t>
            </w:r>
          </w:p>
        </w:tc>
        <w:tc>
          <w:tcPr>
            <w:tcW w:w="1498" w:type="dxa"/>
          </w:tcPr>
          <w:p w14:paraId="69CCE86A" w14:textId="48143FAD"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6,8</w:t>
            </w:r>
          </w:p>
        </w:tc>
        <w:tc>
          <w:tcPr>
            <w:tcW w:w="1499" w:type="dxa"/>
          </w:tcPr>
          <w:p w14:paraId="74FD095D" w14:textId="4F3AAB67" w:rsidR="007507AE" w:rsidRPr="00DC4634" w:rsidRDefault="00AF1666" w:rsidP="00025C4B">
            <w:pPr>
              <w:spacing w:line="276" w:lineRule="auto"/>
              <w:rPr>
                <w:rFonts w:ascii="Calibri" w:hAnsi="Calibri"/>
                <w:sz w:val="24"/>
                <w:szCs w:val="24"/>
              </w:rPr>
            </w:pPr>
            <w:r w:rsidRPr="00DC4634">
              <w:rPr>
                <w:rFonts w:ascii="Calibri" w:hAnsi="Calibri"/>
                <w:sz w:val="24"/>
                <w:szCs w:val="24"/>
              </w:rPr>
              <w:t>46,2</w:t>
            </w:r>
          </w:p>
        </w:tc>
      </w:tr>
      <w:tr w:rsidR="007507AE" w:rsidRPr="00DC4634" w14:paraId="14D0F377" w14:textId="77777777" w:rsidTr="007C0EF7">
        <w:tc>
          <w:tcPr>
            <w:tcW w:w="1504" w:type="dxa"/>
          </w:tcPr>
          <w:p w14:paraId="222E5CE1" w14:textId="54554A44"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11</w:t>
            </w:r>
          </w:p>
        </w:tc>
        <w:tc>
          <w:tcPr>
            <w:tcW w:w="1506" w:type="dxa"/>
          </w:tcPr>
          <w:p w14:paraId="67ADE6CC" w14:textId="09BF3908"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157C0FC1" w14:textId="07FB8F53"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169</w:t>
            </w:r>
          </w:p>
        </w:tc>
        <w:tc>
          <w:tcPr>
            <w:tcW w:w="1553" w:type="dxa"/>
          </w:tcPr>
          <w:p w14:paraId="53752B51" w14:textId="4331E325" w:rsidR="007507AE" w:rsidRPr="00DC4634" w:rsidRDefault="003E1660" w:rsidP="00AF3E08">
            <w:pPr>
              <w:spacing w:line="276" w:lineRule="auto"/>
              <w:rPr>
                <w:rFonts w:ascii="Calibri" w:hAnsi="Calibri"/>
                <w:sz w:val="24"/>
                <w:szCs w:val="24"/>
              </w:rPr>
            </w:pPr>
            <w:r w:rsidRPr="00DC4634">
              <w:rPr>
                <w:rFonts w:ascii="Calibri" w:hAnsi="Calibri"/>
                <w:sz w:val="24"/>
                <w:szCs w:val="24"/>
              </w:rPr>
              <w:t>175</w:t>
            </w:r>
          </w:p>
        </w:tc>
        <w:tc>
          <w:tcPr>
            <w:tcW w:w="1498" w:type="dxa"/>
          </w:tcPr>
          <w:p w14:paraId="510B91D9" w14:textId="4BDBAB7C"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4,8</w:t>
            </w:r>
          </w:p>
        </w:tc>
        <w:tc>
          <w:tcPr>
            <w:tcW w:w="1499" w:type="dxa"/>
          </w:tcPr>
          <w:p w14:paraId="43E7205A" w14:textId="18CE5FF1" w:rsidR="007507AE" w:rsidRPr="00DC4634" w:rsidRDefault="00AF1666" w:rsidP="00025C4B">
            <w:pPr>
              <w:spacing w:line="276" w:lineRule="auto"/>
              <w:rPr>
                <w:rFonts w:ascii="Calibri" w:hAnsi="Calibri"/>
                <w:sz w:val="24"/>
                <w:szCs w:val="24"/>
              </w:rPr>
            </w:pPr>
            <w:r w:rsidRPr="00DC4634">
              <w:rPr>
                <w:rFonts w:ascii="Calibri" w:hAnsi="Calibri"/>
                <w:sz w:val="24"/>
                <w:szCs w:val="24"/>
              </w:rPr>
              <w:t>23,0</w:t>
            </w:r>
          </w:p>
        </w:tc>
      </w:tr>
      <w:tr w:rsidR="007507AE" w:rsidRPr="00DC4634" w14:paraId="3B3E9910" w14:textId="77777777" w:rsidTr="007C0EF7">
        <w:tc>
          <w:tcPr>
            <w:tcW w:w="1504" w:type="dxa"/>
          </w:tcPr>
          <w:p w14:paraId="3B25FBCC" w14:textId="670EED97"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12</w:t>
            </w:r>
          </w:p>
        </w:tc>
        <w:tc>
          <w:tcPr>
            <w:tcW w:w="1506" w:type="dxa"/>
          </w:tcPr>
          <w:p w14:paraId="3B399AE0" w14:textId="001392D2" w:rsidR="007507AE" w:rsidRPr="00DC4634" w:rsidRDefault="00C23B36" w:rsidP="00C23B36">
            <w:pPr>
              <w:spacing w:line="276" w:lineRule="auto"/>
              <w:rPr>
                <w:rFonts w:ascii="Calibri" w:hAnsi="Calibri"/>
                <w:color w:val="5B9BD5" w:themeColor="accent1"/>
                <w:sz w:val="24"/>
                <w:szCs w:val="24"/>
              </w:rPr>
            </w:pPr>
            <w:r>
              <w:rPr>
                <w:rFonts w:ascii="Calibri" w:hAnsi="Calibri"/>
                <w:color w:val="5B9BD5" w:themeColor="accent1"/>
                <w:sz w:val="24"/>
                <w:szCs w:val="24"/>
              </w:rPr>
              <w:t>1</w:t>
            </w:r>
          </w:p>
        </w:tc>
        <w:tc>
          <w:tcPr>
            <w:tcW w:w="1502" w:type="dxa"/>
          </w:tcPr>
          <w:p w14:paraId="2BF74E14" w14:textId="5BA78A92"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166</w:t>
            </w:r>
          </w:p>
        </w:tc>
        <w:tc>
          <w:tcPr>
            <w:tcW w:w="1553" w:type="dxa"/>
          </w:tcPr>
          <w:p w14:paraId="497B32C7" w14:textId="6BE3CF9D" w:rsidR="007507AE" w:rsidRPr="00DC4634" w:rsidRDefault="003E1660" w:rsidP="00AF3E08">
            <w:pPr>
              <w:spacing w:line="276" w:lineRule="auto"/>
              <w:rPr>
                <w:rFonts w:ascii="Calibri" w:hAnsi="Calibri"/>
                <w:sz w:val="24"/>
                <w:szCs w:val="24"/>
              </w:rPr>
            </w:pPr>
            <w:r w:rsidRPr="00DC4634">
              <w:rPr>
                <w:rFonts w:ascii="Calibri" w:hAnsi="Calibri"/>
                <w:sz w:val="24"/>
                <w:szCs w:val="24"/>
              </w:rPr>
              <w:t>176</w:t>
            </w:r>
          </w:p>
        </w:tc>
        <w:tc>
          <w:tcPr>
            <w:tcW w:w="1498" w:type="dxa"/>
          </w:tcPr>
          <w:p w14:paraId="1657CA25" w14:textId="454E9381"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7,8</w:t>
            </w:r>
          </w:p>
        </w:tc>
        <w:tc>
          <w:tcPr>
            <w:tcW w:w="1499" w:type="dxa"/>
          </w:tcPr>
          <w:p w14:paraId="40F2BCB7" w14:textId="40436C01" w:rsidR="007507AE" w:rsidRPr="00DC4634" w:rsidRDefault="00AF1666" w:rsidP="00025C4B">
            <w:pPr>
              <w:spacing w:line="276" w:lineRule="auto"/>
              <w:rPr>
                <w:rFonts w:ascii="Calibri" w:hAnsi="Calibri"/>
                <w:sz w:val="24"/>
                <w:szCs w:val="24"/>
              </w:rPr>
            </w:pPr>
            <w:r w:rsidRPr="00DC4634">
              <w:rPr>
                <w:rFonts w:ascii="Calibri" w:hAnsi="Calibri"/>
                <w:sz w:val="24"/>
                <w:szCs w:val="24"/>
              </w:rPr>
              <w:t>60,8</w:t>
            </w:r>
          </w:p>
        </w:tc>
      </w:tr>
      <w:tr w:rsidR="007507AE" w:rsidRPr="00DC4634" w14:paraId="65235DBC" w14:textId="77777777" w:rsidTr="007C0EF7">
        <w:tc>
          <w:tcPr>
            <w:tcW w:w="1504" w:type="dxa"/>
          </w:tcPr>
          <w:p w14:paraId="16E9F25D" w14:textId="42BDA05C"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13</w:t>
            </w:r>
          </w:p>
        </w:tc>
        <w:tc>
          <w:tcPr>
            <w:tcW w:w="1506" w:type="dxa"/>
          </w:tcPr>
          <w:p w14:paraId="2803A730" w14:textId="7846B74E" w:rsidR="007507AE" w:rsidRPr="00DC4634" w:rsidRDefault="00C23B36" w:rsidP="00AF3E08">
            <w:pPr>
              <w:spacing w:line="276" w:lineRule="auto"/>
              <w:rPr>
                <w:rFonts w:ascii="Calibri" w:hAnsi="Calibri"/>
                <w:color w:val="5B9BD5" w:themeColor="accent1"/>
                <w:sz w:val="24"/>
                <w:szCs w:val="24"/>
              </w:rPr>
            </w:pPr>
            <w:r>
              <w:rPr>
                <w:rFonts w:ascii="Calibri" w:hAnsi="Calibri"/>
                <w:color w:val="5B9BD5" w:themeColor="accent1"/>
                <w:sz w:val="24"/>
                <w:szCs w:val="24"/>
              </w:rPr>
              <w:t>0</w:t>
            </w:r>
          </w:p>
        </w:tc>
        <w:tc>
          <w:tcPr>
            <w:tcW w:w="1502" w:type="dxa"/>
          </w:tcPr>
          <w:p w14:paraId="2F31A844" w14:textId="3C9BCC7D"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179</w:t>
            </w:r>
          </w:p>
        </w:tc>
        <w:tc>
          <w:tcPr>
            <w:tcW w:w="1553" w:type="dxa"/>
          </w:tcPr>
          <w:p w14:paraId="1F110BA7" w14:textId="1DA0BDB0" w:rsidR="007507AE" w:rsidRPr="00DC4634" w:rsidRDefault="003E1660" w:rsidP="00AF3E08">
            <w:pPr>
              <w:spacing w:line="276" w:lineRule="auto"/>
              <w:rPr>
                <w:rFonts w:ascii="Calibri" w:hAnsi="Calibri"/>
                <w:sz w:val="24"/>
                <w:szCs w:val="24"/>
              </w:rPr>
            </w:pPr>
            <w:r w:rsidRPr="00DC4634">
              <w:rPr>
                <w:rFonts w:ascii="Calibri" w:hAnsi="Calibri"/>
                <w:sz w:val="24"/>
                <w:szCs w:val="24"/>
              </w:rPr>
              <w:t>178</w:t>
            </w:r>
          </w:p>
        </w:tc>
        <w:tc>
          <w:tcPr>
            <w:tcW w:w="1498" w:type="dxa"/>
          </w:tcPr>
          <w:p w14:paraId="6BF8BC10" w14:textId="727DA56F" w:rsidR="007507AE" w:rsidRPr="00DC4634" w:rsidRDefault="00AF1666" w:rsidP="00AF3E08">
            <w:pPr>
              <w:spacing w:line="276" w:lineRule="auto"/>
              <w:rPr>
                <w:rFonts w:ascii="Calibri" w:hAnsi="Calibri"/>
                <w:sz w:val="24"/>
                <w:szCs w:val="24"/>
              </w:rPr>
            </w:pPr>
            <w:r w:rsidRPr="00DC4634">
              <w:rPr>
                <w:rFonts w:ascii="Calibri" w:hAnsi="Calibri"/>
                <w:sz w:val="24"/>
                <w:szCs w:val="24"/>
              </w:rPr>
              <w:t>5,2</w:t>
            </w:r>
          </w:p>
        </w:tc>
        <w:tc>
          <w:tcPr>
            <w:tcW w:w="1499" w:type="dxa"/>
          </w:tcPr>
          <w:p w14:paraId="4053AD12" w14:textId="759338D4" w:rsidR="007507AE" w:rsidRPr="00DC4634" w:rsidRDefault="00AF1666" w:rsidP="00025C4B">
            <w:pPr>
              <w:spacing w:line="276" w:lineRule="auto"/>
              <w:rPr>
                <w:rFonts w:ascii="Calibri" w:hAnsi="Calibri"/>
                <w:sz w:val="24"/>
                <w:szCs w:val="24"/>
              </w:rPr>
            </w:pPr>
            <w:r w:rsidRPr="00DC4634">
              <w:rPr>
                <w:rFonts w:ascii="Calibri" w:hAnsi="Calibri"/>
                <w:sz w:val="24"/>
                <w:szCs w:val="24"/>
              </w:rPr>
              <w:t>27,0</w:t>
            </w:r>
          </w:p>
        </w:tc>
      </w:tr>
      <w:tr w:rsidR="007507AE" w:rsidRPr="00DC4634" w14:paraId="1E72D0F9" w14:textId="77777777" w:rsidTr="007C0EF7">
        <w:tc>
          <w:tcPr>
            <w:tcW w:w="1504" w:type="dxa"/>
          </w:tcPr>
          <w:p w14:paraId="69FA279C" w14:textId="7FBDAF7A"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lastRenderedPageBreak/>
              <w:t>14</w:t>
            </w:r>
          </w:p>
        </w:tc>
        <w:tc>
          <w:tcPr>
            <w:tcW w:w="1506" w:type="dxa"/>
          </w:tcPr>
          <w:p w14:paraId="3CCE7DCA" w14:textId="4000A0FD"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58BC7A5C" w14:textId="732CF1FC"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167</w:t>
            </w:r>
          </w:p>
        </w:tc>
        <w:tc>
          <w:tcPr>
            <w:tcW w:w="1553" w:type="dxa"/>
          </w:tcPr>
          <w:p w14:paraId="51AEFC4E" w14:textId="0BAA37E6" w:rsidR="007507AE" w:rsidRPr="00DC4634" w:rsidRDefault="00A7727A" w:rsidP="00AF3E08">
            <w:pPr>
              <w:spacing w:line="276" w:lineRule="auto"/>
              <w:rPr>
                <w:rFonts w:ascii="Calibri" w:hAnsi="Calibri"/>
                <w:sz w:val="24"/>
                <w:szCs w:val="24"/>
              </w:rPr>
            </w:pPr>
            <w:r w:rsidRPr="00DC4634">
              <w:rPr>
                <w:rFonts w:ascii="Calibri" w:hAnsi="Calibri"/>
                <w:sz w:val="24"/>
                <w:szCs w:val="24"/>
              </w:rPr>
              <w:t>1</w:t>
            </w:r>
            <w:r w:rsidR="003E1660" w:rsidRPr="00DC4634">
              <w:rPr>
                <w:rFonts w:ascii="Calibri" w:hAnsi="Calibri"/>
                <w:sz w:val="24"/>
                <w:szCs w:val="24"/>
              </w:rPr>
              <w:t>79</w:t>
            </w:r>
          </w:p>
        </w:tc>
        <w:tc>
          <w:tcPr>
            <w:tcW w:w="1498" w:type="dxa"/>
          </w:tcPr>
          <w:p w14:paraId="411210DB" w14:textId="594090E7" w:rsidR="007507AE" w:rsidRPr="00DC4634" w:rsidRDefault="00AF1666" w:rsidP="00025C4B">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6,8</w:t>
            </w:r>
          </w:p>
        </w:tc>
        <w:tc>
          <w:tcPr>
            <w:tcW w:w="1499" w:type="dxa"/>
          </w:tcPr>
          <w:p w14:paraId="6D1D7733" w14:textId="2BF80E62" w:rsidR="007507AE" w:rsidRPr="00DC4634" w:rsidRDefault="00AF1666" w:rsidP="00025C4B">
            <w:pPr>
              <w:spacing w:line="276" w:lineRule="auto"/>
              <w:rPr>
                <w:rFonts w:ascii="Calibri" w:hAnsi="Calibri"/>
                <w:sz w:val="24"/>
                <w:szCs w:val="24"/>
              </w:rPr>
            </w:pPr>
            <w:r w:rsidRPr="00DC4634">
              <w:rPr>
                <w:rFonts w:ascii="Calibri" w:hAnsi="Calibri"/>
                <w:sz w:val="24"/>
                <w:szCs w:val="24"/>
              </w:rPr>
              <w:t>46,2</w:t>
            </w:r>
          </w:p>
        </w:tc>
      </w:tr>
      <w:tr w:rsidR="007507AE" w:rsidRPr="00DC4634" w14:paraId="34CD8FE9" w14:textId="77777777" w:rsidTr="007C0EF7">
        <w:tc>
          <w:tcPr>
            <w:tcW w:w="1504" w:type="dxa"/>
          </w:tcPr>
          <w:p w14:paraId="50038B13" w14:textId="2B01D528"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15</w:t>
            </w:r>
          </w:p>
        </w:tc>
        <w:tc>
          <w:tcPr>
            <w:tcW w:w="1506" w:type="dxa"/>
          </w:tcPr>
          <w:p w14:paraId="32FB2E98" w14:textId="1E4C35DA"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0</w:t>
            </w:r>
          </w:p>
        </w:tc>
        <w:tc>
          <w:tcPr>
            <w:tcW w:w="1502" w:type="dxa"/>
          </w:tcPr>
          <w:p w14:paraId="69375D20" w14:textId="6CBAB5D9"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176</w:t>
            </w:r>
          </w:p>
        </w:tc>
        <w:tc>
          <w:tcPr>
            <w:tcW w:w="1553" w:type="dxa"/>
          </w:tcPr>
          <w:p w14:paraId="0BFC81A6" w14:textId="37B2B69C" w:rsidR="007507AE" w:rsidRPr="00DC4634" w:rsidRDefault="003E1660" w:rsidP="003E1660">
            <w:pPr>
              <w:spacing w:line="276" w:lineRule="auto"/>
              <w:rPr>
                <w:rFonts w:ascii="Calibri" w:hAnsi="Calibri"/>
                <w:sz w:val="24"/>
                <w:szCs w:val="24"/>
              </w:rPr>
            </w:pPr>
            <w:r w:rsidRPr="00DC4634">
              <w:rPr>
                <w:rFonts w:ascii="Calibri" w:hAnsi="Calibri"/>
                <w:sz w:val="24"/>
                <w:szCs w:val="24"/>
              </w:rPr>
              <w:t>180</w:t>
            </w:r>
          </w:p>
        </w:tc>
        <w:tc>
          <w:tcPr>
            <w:tcW w:w="1498" w:type="dxa"/>
          </w:tcPr>
          <w:p w14:paraId="71067BCB" w14:textId="1D03D83E"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7,2</w:t>
            </w:r>
          </w:p>
        </w:tc>
        <w:tc>
          <w:tcPr>
            <w:tcW w:w="1499" w:type="dxa"/>
          </w:tcPr>
          <w:p w14:paraId="20C80752" w14:textId="664C98B2" w:rsidR="007507AE" w:rsidRPr="00DC4634" w:rsidRDefault="00AF1666" w:rsidP="00AF3E08">
            <w:pPr>
              <w:spacing w:line="276" w:lineRule="auto"/>
              <w:rPr>
                <w:rFonts w:ascii="Calibri" w:hAnsi="Calibri"/>
                <w:sz w:val="24"/>
                <w:szCs w:val="24"/>
              </w:rPr>
            </w:pPr>
            <w:r w:rsidRPr="00DC4634">
              <w:rPr>
                <w:rFonts w:ascii="Calibri" w:hAnsi="Calibri"/>
                <w:sz w:val="24"/>
                <w:szCs w:val="24"/>
              </w:rPr>
              <w:t>4,84</w:t>
            </w:r>
          </w:p>
        </w:tc>
      </w:tr>
      <w:tr w:rsidR="007507AE" w:rsidRPr="00DC4634" w14:paraId="583C42AD" w14:textId="77777777" w:rsidTr="003E1660">
        <w:trPr>
          <w:trHeight w:val="64"/>
        </w:trPr>
        <w:tc>
          <w:tcPr>
            <w:tcW w:w="1504" w:type="dxa"/>
          </w:tcPr>
          <w:p w14:paraId="10B0DD8D" w14:textId="1C5F67C4"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16</w:t>
            </w:r>
          </w:p>
        </w:tc>
        <w:tc>
          <w:tcPr>
            <w:tcW w:w="1506" w:type="dxa"/>
          </w:tcPr>
          <w:p w14:paraId="6C30154E" w14:textId="51DF34E0"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0</w:t>
            </w:r>
          </w:p>
        </w:tc>
        <w:tc>
          <w:tcPr>
            <w:tcW w:w="1502" w:type="dxa"/>
          </w:tcPr>
          <w:p w14:paraId="0BAE3C30" w14:textId="7AFC56B4"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190</w:t>
            </w:r>
          </w:p>
        </w:tc>
        <w:tc>
          <w:tcPr>
            <w:tcW w:w="1553" w:type="dxa"/>
          </w:tcPr>
          <w:p w14:paraId="3647B1D0" w14:textId="5DB34735" w:rsidR="007507AE" w:rsidRPr="00DC4634" w:rsidRDefault="003E1660" w:rsidP="00A7727A">
            <w:pPr>
              <w:spacing w:line="276" w:lineRule="auto"/>
              <w:rPr>
                <w:rFonts w:ascii="Calibri" w:hAnsi="Calibri"/>
                <w:sz w:val="24"/>
                <w:szCs w:val="24"/>
              </w:rPr>
            </w:pPr>
            <w:r w:rsidRPr="00DC4634">
              <w:rPr>
                <w:rFonts w:ascii="Calibri" w:hAnsi="Calibri"/>
                <w:sz w:val="24"/>
                <w:szCs w:val="24"/>
              </w:rPr>
              <w:t>1</w:t>
            </w:r>
            <w:r w:rsidR="00A7727A" w:rsidRPr="00DC4634">
              <w:rPr>
                <w:rFonts w:ascii="Calibri" w:hAnsi="Calibri"/>
                <w:sz w:val="24"/>
                <w:szCs w:val="24"/>
              </w:rPr>
              <w:t>80</w:t>
            </w:r>
          </w:p>
        </w:tc>
        <w:tc>
          <w:tcPr>
            <w:tcW w:w="1498" w:type="dxa"/>
          </w:tcPr>
          <w:p w14:paraId="777D5120" w14:textId="378B92B3" w:rsidR="007507AE" w:rsidRPr="00DC4634" w:rsidRDefault="00AF1666" w:rsidP="00AF3E08">
            <w:pPr>
              <w:spacing w:line="276" w:lineRule="auto"/>
              <w:rPr>
                <w:rFonts w:ascii="Calibri" w:hAnsi="Calibri"/>
                <w:sz w:val="24"/>
                <w:szCs w:val="24"/>
              </w:rPr>
            </w:pPr>
            <w:r w:rsidRPr="00DC4634">
              <w:rPr>
                <w:rFonts w:ascii="Calibri" w:hAnsi="Calibri"/>
                <w:sz w:val="24"/>
                <w:szCs w:val="24"/>
              </w:rPr>
              <w:t>16,2</w:t>
            </w:r>
          </w:p>
        </w:tc>
        <w:tc>
          <w:tcPr>
            <w:tcW w:w="1499" w:type="dxa"/>
          </w:tcPr>
          <w:p w14:paraId="1D9E2D4A" w14:textId="238ACF5D" w:rsidR="007507AE" w:rsidRPr="00DC4634" w:rsidRDefault="00AF1666" w:rsidP="00AF3E08">
            <w:pPr>
              <w:spacing w:line="276" w:lineRule="auto"/>
              <w:rPr>
                <w:rFonts w:ascii="Calibri" w:hAnsi="Calibri"/>
                <w:sz w:val="24"/>
                <w:szCs w:val="24"/>
              </w:rPr>
            </w:pPr>
            <w:r w:rsidRPr="00DC4634">
              <w:rPr>
                <w:rFonts w:ascii="Calibri" w:hAnsi="Calibri"/>
                <w:sz w:val="24"/>
                <w:szCs w:val="24"/>
              </w:rPr>
              <w:t>262</w:t>
            </w:r>
          </w:p>
        </w:tc>
      </w:tr>
      <w:tr w:rsidR="007507AE" w:rsidRPr="00DC4634" w14:paraId="29327568" w14:textId="77777777" w:rsidTr="007C0EF7">
        <w:tc>
          <w:tcPr>
            <w:tcW w:w="1504" w:type="dxa"/>
          </w:tcPr>
          <w:p w14:paraId="7891AFE1" w14:textId="01B8A2B4"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w:t>
            </w:r>
          </w:p>
        </w:tc>
        <w:tc>
          <w:tcPr>
            <w:tcW w:w="1506" w:type="dxa"/>
          </w:tcPr>
          <w:p w14:paraId="08154300" w14:textId="3D9735B8"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32B81F02" w14:textId="6CF4B745"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172</w:t>
            </w:r>
          </w:p>
        </w:tc>
        <w:tc>
          <w:tcPr>
            <w:tcW w:w="1553" w:type="dxa"/>
          </w:tcPr>
          <w:p w14:paraId="5C8A588E" w14:textId="41BFA3CE" w:rsidR="007507AE" w:rsidRPr="00DC4634" w:rsidRDefault="00A7727A" w:rsidP="00AF3E08">
            <w:pPr>
              <w:spacing w:line="276" w:lineRule="auto"/>
              <w:rPr>
                <w:rFonts w:ascii="Calibri" w:hAnsi="Calibri"/>
                <w:sz w:val="24"/>
                <w:szCs w:val="24"/>
              </w:rPr>
            </w:pPr>
            <w:r w:rsidRPr="00DC4634">
              <w:rPr>
                <w:rFonts w:ascii="Calibri" w:hAnsi="Calibri"/>
                <w:sz w:val="24"/>
                <w:szCs w:val="24"/>
              </w:rPr>
              <w:t>190</w:t>
            </w:r>
          </w:p>
        </w:tc>
        <w:tc>
          <w:tcPr>
            <w:tcW w:w="1498" w:type="dxa"/>
          </w:tcPr>
          <w:p w14:paraId="42742EB4" w14:textId="00879E25"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1,8</w:t>
            </w:r>
          </w:p>
        </w:tc>
        <w:tc>
          <w:tcPr>
            <w:tcW w:w="1499" w:type="dxa"/>
          </w:tcPr>
          <w:p w14:paraId="7E30978A" w14:textId="1F41EF70" w:rsidR="007507AE" w:rsidRPr="00DC4634" w:rsidRDefault="00AF1666" w:rsidP="00AF3E08">
            <w:pPr>
              <w:spacing w:line="276" w:lineRule="auto"/>
              <w:rPr>
                <w:rFonts w:ascii="Calibri" w:hAnsi="Calibri"/>
                <w:sz w:val="24"/>
                <w:szCs w:val="24"/>
              </w:rPr>
            </w:pPr>
            <w:r w:rsidRPr="00DC4634">
              <w:rPr>
                <w:rFonts w:ascii="Calibri" w:hAnsi="Calibri"/>
                <w:sz w:val="24"/>
                <w:szCs w:val="24"/>
              </w:rPr>
              <w:t>3,24</w:t>
            </w:r>
          </w:p>
        </w:tc>
      </w:tr>
      <w:tr w:rsidR="007507AE" w:rsidRPr="00DC4634" w14:paraId="5E0F0827" w14:textId="77777777" w:rsidTr="007C0EF7">
        <w:tc>
          <w:tcPr>
            <w:tcW w:w="1504" w:type="dxa"/>
          </w:tcPr>
          <w:p w14:paraId="41420E12" w14:textId="23468166" w:rsidR="007507AE" w:rsidRPr="00DC4634" w:rsidRDefault="007507AE"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18</w:t>
            </w:r>
          </w:p>
        </w:tc>
        <w:tc>
          <w:tcPr>
            <w:tcW w:w="1506" w:type="dxa"/>
          </w:tcPr>
          <w:p w14:paraId="1E229A37" w14:textId="0327D3B2"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w:t>
            </w:r>
          </w:p>
        </w:tc>
        <w:tc>
          <w:tcPr>
            <w:tcW w:w="1502" w:type="dxa"/>
          </w:tcPr>
          <w:p w14:paraId="3082E302" w14:textId="29F1106F" w:rsidR="007507AE" w:rsidRPr="00DC4634" w:rsidRDefault="007C0EF7" w:rsidP="00AF3E08">
            <w:pPr>
              <w:spacing w:line="276" w:lineRule="auto"/>
              <w:rPr>
                <w:rFonts w:ascii="Calibri" w:hAnsi="Calibri"/>
                <w:color w:val="5B9BD5" w:themeColor="accent1"/>
                <w:sz w:val="24"/>
                <w:szCs w:val="24"/>
              </w:rPr>
            </w:pPr>
            <w:r w:rsidRPr="00DC4634">
              <w:rPr>
                <w:rFonts w:ascii="Calibri" w:hAnsi="Calibri"/>
                <w:color w:val="5B9BD5" w:themeColor="accent1"/>
                <w:sz w:val="24"/>
                <w:szCs w:val="24"/>
              </w:rPr>
              <w:t>170</w:t>
            </w:r>
          </w:p>
        </w:tc>
        <w:tc>
          <w:tcPr>
            <w:tcW w:w="1553" w:type="dxa"/>
          </w:tcPr>
          <w:p w14:paraId="284B91F4" w14:textId="2F1B74D2" w:rsidR="007507AE" w:rsidRPr="00DC4634" w:rsidRDefault="00A7727A" w:rsidP="00AF3E08">
            <w:pPr>
              <w:spacing w:line="276" w:lineRule="auto"/>
              <w:rPr>
                <w:rFonts w:ascii="Calibri" w:hAnsi="Calibri"/>
                <w:sz w:val="24"/>
                <w:szCs w:val="24"/>
              </w:rPr>
            </w:pPr>
            <w:r w:rsidRPr="00DC4634">
              <w:rPr>
                <w:rFonts w:ascii="Calibri" w:hAnsi="Calibri"/>
                <w:sz w:val="24"/>
                <w:szCs w:val="24"/>
              </w:rPr>
              <w:t>199</w:t>
            </w:r>
          </w:p>
        </w:tc>
        <w:tc>
          <w:tcPr>
            <w:tcW w:w="1498" w:type="dxa"/>
          </w:tcPr>
          <w:p w14:paraId="762B0964" w14:textId="6DCA9EFF" w:rsidR="007507AE" w:rsidRPr="00DC4634" w:rsidRDefault="00AF1666" w:rsidP="00AF3E08">
            <w:pPr>
              <w:spacing w:line="276" w:lineRule="auto"/>
              <w:rPr>
                <w:rFonts w:ascii="Calibri" w:hAnsi="Calibri"/>
                <w:sz w:val="24"/>
                <w:szCs w:val="24"/>
              </w:rPr>
            </w:pPr>
            <w:proofErr w:type="gramStart"/>
            <w:r w:rsidRPr="00DC4634">
              <w:rPr>
                <w:rFonts w:ascii="Calibri" w:hAnsi="Calibri"/>
                <w:sz w:val="24"/>
                <w:szCs w:val="24"/>
              </w:rPr>
              <w:t>-</w:t>
            </w:r>
            <w:proofErr w:type="gramEnd"/>
            <w:r w:rsidRPr="00DC4634">
              <w:rPr>
                <w:rFonts w:ascii="Calibri" w:hAnsi="Calibri"/>
                <w:sz w:val="24"/>
                <w:szCs w:val="24"/>
              </w:rPr>
              <w:t>3,8</w:t>
            </w:r>
          </w:p>
        </w:tc>
        <w:tc>
          <w:tcPr>
            <w:tcW w:w="1499" w:type="dxa"/>
          </w:tcPr>
          <w:p w14:paraId="6C1433AB" w14:textId="0743DC62" w:rsidR="007507AE" w:rsidRPr="00DC4634" w:rsidRDefault="00AF1666" w:rsidP="00AF3E08">
            <w:pPr>
              <w:spacing w:line="276" w:lineRule="auto"/>
              <w:rPr>
                <w:rFonts w:ascii="Calibri" w:hAnsi="Calibri"/>
                <w:sz w:val="24"/>
                <w:szCs w:val="24"/>
              </w:rPr>
            </w:pPr>
            <w:r w:rsidRPr="00DC4634">
              <w:rPr>
                <w:rFonts w:ascii="Calibri" w:hAnsi="Calibri"/>
                <w:sz w:val="24"/>
                <w:szCs w:val="24"/>
              </w:rPr>
              <w:t>14,4</w:t>
            </w:r>
          </w:p>
        </w:tc>
      </w:tr>
      <w:tr w:rsidR="007507AE" w:rsidRPr="00DC4634" w14:paraId="28D37931" w14:textId="77777777" w:rsidTr="007C0EF7">
        <w:tc>
          <w:tcPr>
            <w:tcW w:w="1504" w:type="dxa"/>
          </w:tcPr>
          <w:p w14:paraId="6A81AC81" w14:textId="5DB7FBDA" w:rsidR="007507AE" w:rsidRPr="00DC4634" w:rsidRDefault="007C0EF7" w:rsidP="00AF3E08">
            <w:pPr>
              <w:spacing w:line="276" w:lineRule="auto"/>
              <w:rPr>
                <w:rFonts w:ascii="Calibri" w:hAnsi="Calibri"/>
                <w:sz w:val="24"/>
                <w:szCs w:val="24"/>
              </w:rPr>
            </w:pPr>
            <w:r w:rsidRPr="00DC4634">
              <w:rPr>
                <w:rStyle w:val="apple-converted-space"/>
                <w:rFonts w:ascii="Arial" w:hAnsi="Arial" w:cs="Arial"/>
                <w:color w:val="545454"/>
                <w:sz w:val="24"/>
                <w:szCs w:val="24"/>
                <w:shd w:val="clear" w:color="auto" w:fill="FFFFFF"/>
              </w:rPr>
              <w:t> </w:t>
            </w:r>
            <w:r w:rsidRPr="00DC4634">
              <w:rPr>
                <w:rFonts w:ascii="Arial" w:hAnsi="Arial" w:cs="Arial"/>
                <w:color w:val="545454"/>
                <w:sz w:val="24"/>
                <w:szCs w:val="24"/>
                <w:shd w:val="clear" w:color="auto" w:fill="FFFFFF"/>
              </w:rPr>
              <w:t>∑:</w:t>
            </w:r>
          </w:p>
        </w:tc>
        <w:tc>
          <w:tcPr>
            <w:tcW w:w="1506" w:type="dxa"/>
          </w:tcPr>
          <w:p w14:paraId="0BC3CE39" w14:textId="7BE75DF6" w:rsidR="007507AE" w:rsidRPr="00DC4634" w:rsidRDefault="007507AE" w:rsidP="009C23D6">
            <w:pPr>
              <w:spacing w:line="276" w:lineRule="auto"/>
              <w:rPr>
                <w:rFonts w:ascii="Calibri" w:hAnsi="Calibri"/>
                <w:sz w:val="24"/>
                <w:szCs w:val="24"/>
              </w:rPr>
            </w:pPr>
          </w:p>
        </w:tc>
        <w:tc>
          <w:tcPr>
            <w:tcW w:w="1502" w:type="dxa"/>
          </w:tcPr>
          <w:p w14:paraId="71CB0FC2" w14:textId="07DC0973" w:rsidR="007507AE" w:rsidRPr="00DC4634" w:rsidRDefault="007719B0" w:rsidP="00AF3E08">
            <w:pPr>
              <w:spacing w:line="276" w:lineRule="auto"/>
              <w:rPr>
                <w:rFonts w:ascii="Calibri" w:hAnsi="Calibri"/>
                <w:b/>
                <w:sz w:val="24"/>
                <w:szCs w:val="24"/>
              </w:rPr>
            </w:pPr>
            <w:r w:rsidRPr="00DC4634">
              <w:rPr>
                <w:rFonts w:ascii="Calibri" w:hAnsi="Calibri"/>
                <w:b/>
                <w:sz w:val="24"/>
                <w:szCs w:val="24"/>
              </w:rPr>
              <w:t>3129</w:t>
            </w:r>
          </w:p>
        </w:tc>
        <w:tc>
          <w:tcPr>
            <w:tcW w:w="1553" w:type="dxa"/>
          </w:tcPr>
          <w:p w14:paraId="16288861" w14:textId="77777777" w:rsidR="007507AE" w:rsidRPr="00DC4634" w:rsidRDefault="007507AE" w:rsidP="00AF3E08">
            <w:pPr>
              <w:spacing w:line="276" w:lineRule="auto"/>
              <w:rPr>
                <w:rFonts w:ascii="Calibri" w:hAnsi="Calibri"/>
                <w:sz w:val="24"/>
                <w:szCs w:val="24"/>
              </w:rPr>
            </w:pPr>
          </w:p>
        </w:tc>
        <w:tc>
          <w:tcPr>
            <w:tcW w:w="1498" w:type="dxa"/>
          </w:tcPr>
          <w:p w14:paraId="2C04B14E" w14:textId="77777777" w:rsidR="007507AE" w:rsidRPr="00DC4634" w:rsidRDefault="007507AE" w:rsidP="00AF3E08">
            <w:pPr>
              <w:spacing w:line="276" w:lineRule="auto"/>
              <w:rPr>
                <w:rFonts w:ascii="Calibri" w:hAnsi="Calibri"/>
                <w:sz w:val="24"/>
                <w:szCs w:val="24"/>
              </w:rPr>
            </w:pPr>
          </w:p>
        </w:tc>
        <w:tc>
          <w:tcPr>
            <w:tcW w:w="1499" w:type="dxa"/>
          </w:tcPr>
          <w:p w14:paraId="4B12BC6D" w14:textId="5531EAE1" w:rsidR="007507AE" w:rsidRPr="00DC4634" w:rsidRDefault="00AF1666" w:rsidP="00AF1666">
            <w:pPr>
              <w:rPr>
                <w:rFonts w:ascii="Calibri" w:hAnsi="Calibri"/>
                <w:b/>
                <w:color w:val="000000"/>
                <w:sz w:val="24"/>
                <w:szCs w:val="24"/>
              </w:rPr>
            </w:pPr>
            <w:r w:rsidRPr="00DC4634">
              <w:rPr>
                <w:rFonts w:ascii="Calibri" w:hAnsi="Calibri"/>
                <w:b/>
                <w:color w:val="000000"/>
                <w:sz w:val="24"/>
                <w:szCs w:val="24"/>
              </w:rPr>
              <w:t>≈</w:t>
            </w:r>
            <w:r w:rsidR="000C5D84" w:rsidRPr="00DC4634">
              <w:rPr>
                <w:rFonts w:ascii="Calibri" w:hAnsi="Calibri"/>
                <w:b/>
                <w:color w:val="000000"/>
                <w:sz w:val="24"/>
                <w:szCs w:val="24"/>
              </w:rPr>
              <w:t>1</w:t>
            </w:r>
            <w:r w:rsidRPr="00DC4634">
              <w:rPr>
                <w:rFonts w:ascii="Calibri" w:hAnsi="Calibri"/>
                <w:b/>
                <w:color w:val="000000"/>
                <w:sz w:val="24"/>
                <w:szCs w:val="24"/>
              </w:rPr>
              <w:t>609</w:t>
            </w:r>
          </w:p>
        </w:tc>
      </w:tr>
    </w:tbl>
    <w:p w14:paraId="380789AC" w14:textId="289C4563" w:rsidR="007507AE" w:rsidRPr="00DC4634" w:rsidRDefault="007507AE" w:rsidP="00AF3E08">
      <w:pPr>
        <w:spacing w:line="276" w:lineRule="auto"/>
        <w:rPr>
          <w:rFonts w:ascii="Calibri" w:hAnsi="Calibri"/>
          <w:b/>
          <w:sz w:val="24"/>
          <w:szCs w:val="24"/>
        </w:rPr>
      </w:pPr>
    </w:p>
    <w:p w14:paraId="6733F31F" w14:textId="4D488501" w:rsidR="003752DC" w:rsidRPr="00DC4634" w:rsidRDefault="007C0EF7" w:rsidP="003752DC">
      <w:pPr>
        <w:pStyle w:val="Liststycke"/>
        <w:numPr>
          <w:ilvl w:val="0"/>
          <w:numId w:val="23"/>
        </w:numPr>
        <w:rPr>
          <w:rFonts w:ascii="Calibri" w:eastAsia="Arial Unicode MS" w:hAnsi="Calibri" w:cs="Arial Unicode MS"/>
          <w:sz w:val="24"/>
          <w:szCs w:val="24"/>
        </w:rPr>
      </w:pPr>
      <w:r w:rsidRPr="00DC4634">
        <w:rPr>
          <w:rFonts w:ascii="Calibri" w:hAnsi="Calibri"/>
          <w:b/>
          <w:sz w:val="24"/>
          <w:szCs w:val="24"/>
        </w:rPr>
        <w:t>Beräkna medelvärdet för kroppslängden i Olles</w:t>
      </w:r>
      <w:r w:rsidR="00DB2C56">
        <w:rPr>
          <w:rFonts w:ascii="Calibri" w:hAnsi="Calibri"/>
          <w:b/>
          <w:sz w:val="24"/>
          <w:szCs w:val="24"/>
        </w:rPr>
        <w:t>/</w:t>
      </w:r>
      <w:proofErr w:type="spellStart"/>
      <w:r w:rsidR="00DB2C56">
        <w:rPr>
          <w:rFonts w:ascii="Calibri" w:hAnsi="Calibri"/>
          <w:b/>
          <w:sz w:val="24"/>
          <w:szCs w:val="24"/>
        </w:rPr>
        <w:t>Ellies</w:t>
      </w:r>
      <w:proofErr w:type="spellEnd"/>
      <w:r w:rsidRPr="00DC4634">
        <w:rPr>
          <w:rFonts w:ascii="Calibri" w:hAnsi="Calibri"/>
          <w:b/>
          <w:sz w:val="24"/>
          <w:szCs w:val="24"/>
        </w:rPr>
        <w:t xml:space="preserve"> kurs</w:t>
      </w:r>
      <w:r w:rsidR="00DB2C56">
        <w:rPr>
          <w:rFonts w:ascii="Calibri" w:hAnsi="Calibri"/>
          <w:b/>
          <w:sz w:val="24"/>
          <w:szCs w:val="24"/>
        </w:rPr>
        <w:t xml:space="preserve"> enligt protokollet</w:t>
      </w:r>
      <w:r w:rsidRPr="00DC4634">
        <w:rPr>
          <w:rFonts w:ascii="Calibri" w:hAnsi="Calibri"/>
          <w:b/>
          <w:sz w:val="24"/>
          <w:szCs w:val="24"/>
        </w:rPr>
        <w:t>. Visa hur du gör. Avrunda till heltal.</w:t>
      </w:r>
      <w:r w:rsidR="00924813" w:rsidRPr="00DC4634">
        <w:rPr>
          <w:rFonts w:ascii="Calibri" w:hAnsi="Calibri"/>
          <w:b/>
          <w:sz w:val="24"/>
          <w:szCs w:val="24"/>
        </w:rPr>
        <w:br/>
      </w:r>
      <w:r w:rsidR="001A157B" w:rsidRPr="00DC4634">
        <w:rPr>
          <w:rFonts w:ascii="Calibri" w:hAnsi="Calibri"/>
          <w:sz w:val="24"/>
          <w:szCs w:val="24"/>
        </w:rPr>
        <w:br/>
        <w:t>M</w:t>
      </w:r>
      <w:r w:rsidR="00924813" w:rsidRPr="00DC4634">
        <w:rPr>
          <w:rFonts w:ascii="Calibri" w:hAnsi="Calibri"/>
          <w:sz w:val="24"/>
          <w:szCs w:val="24"/>
        </w:rPr>
        <w:t xml:space="preserve">edelvärde, </w:t>
      </w:r>
      <w:r w:rsidR="00924813" w:rsidRPr="00DC4634">
        <w:rPr>
          <w:rFonts w:ascii="Calibri" w:eastAsia="Arial Unicode MS" w:hAnsi="Calibri" w:cs="Arial Unicode MS"/>
          <w:sz w:val="24"/>
          <w:szCs w:val="24"/>
        </w:rPr>
        <w:t xml:space="preserve">x = </w:t>
      </w: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oMath>
      <w:r w:rsidR="001A157B" w:rsidRPr="00DC4634">
        <w:rPr>
          <w:rFonts w:ascii="Calibri" w:eastAsia="Arial Unicode MS" w:hAnsi="Calibri" w:cs="Arial Unicode MS"/>
          <w:sz w:val="24"/>
          <w:szCs w:val="24"/>
        </w:rPr>
        <w:t xml:space="preserve"> , </w:t>
      </w:r>
      <w:r w:rsidR="003752DC" w:rsidRPr="00DC4634">
        <w:rPr>
          <w:rFonts w:ascii="Calibri" w:eastAsia="Arial Unicode MS" w:hAnsi="Calibri" w:cs="Arial Unicode MS"/>
          <w:sz w:val="24"/>
          <w:szCs w:val="24"/>
        </w:rPr>
        <w:t>där ∑x = summan av termerna och n = antalet termer.</w:t>
      </w:r>
      <w:r w:rsidR="003752DC" w:rsidRPr="00DC4634">
        <w:rPr>
          <w:rFonts w:ascii="Calibri" w:eastAsia="Arial Unicode MS" w:hAnsi="Calibri" w:cs="Arial Unicode MS"/>
          <w:sz w:val="24"/>
          <w:szCs w:val="24"/>
        </w:rPr>
        <w:br/>
      </w:r>
      <w:r w:rsidR="003752DC" w:rsidRPr="00DC4634">
        <w:rPr>
          <w:rFonts w:ascii="Calibri" w:eastAsia="Arial Unicode MS" w:hAnsi="Calibri" w:cs="Arial Unicode MS"/>
          <w:sz w:val="24"/>
          <w:szCs w:val="24"/>
        </w:rPr>
        <w:br/>
        <w:t>∑x</w:t>
      </w:r>
      <w:r w:rsidR="001A157B" w:rsidRPr="00DC4634">
        <w:rPr>
          <w:rFonts w:ascii="Calibri" w:eastAsia="Arial Unicode MS" w:hAnsi="Calibri" w:cs="Arial Unicode MS"/>
          <w:sz w:val="24"/>
          <w:szCs w:val="24"/>
        </w:rPr>
        <w:t xml:space="preserve"> = </w:t>
      </w:r>
      <w:r w:rsidR="003752DC" w:rsidRPr="00DC4634">
        <w:rPr>
          <w:rFonts w:ascii="Calibri" w:eastAsia="Arial Unicode MS" w:hAnsi="Calibri" w:cs="Arial Unicode MS"/>
          <w:sz w:val="24"/>
          <w:szCs w:val="24"/>
        </w:rPr>
        <w:t>166+172+178+</w:t>
      </w:r>
      <w:r w:rsidR="00B24472" w:rsidRPr="00DC4634">
        <w:rPr>
          <w:rFonts w:ascii="Calibri" w:eastAsia="Arial Unicode MS" w:hAnsi="Calibri" w:cs="Arial Unicode MS"/>
          <w:sz w:val="24"/>
          <w:szCs w:val="24"/>
        </w:rPr>
        <w:t>…</w:t>
      </w:r>
      <w:r w:rsidR="003752DC" w:rsidRPr="00DC4634">
        <w:rPr>
          <w:rFonts w:ascii="Calibri" w:eastAsia="Arial Unicode MS" w:hAnsi="Calibri" w:cs="Arial Unicode MS"/>
          <w:sz w:val="24"/>
          <w:szCs w:val="24"/>
        </w:rPr>
        <w:t>+1</w:t>
      </w:r>
      <w:r w:rsidR="00906FC3">
        <w:rPr>
          <w:rFonts w:ascii="Calibri" w:eastAsia="Arial Unicode MS" w:hAnsi="Calibri" w:cs="Arial Unicode MS"/>
          <w:sz w:val="24"/>
          <w:szCs w:val="24"/>
        </w:rPr>
        <w:t>76</w:t>
      </w:r>
      <w:r w:rsidR="003752DC" w:rsidRPr="00DC4634">
        <w:rPr>
          <w:rFonts w:ascii="Calibri" w:eastAsia="Arial Unicode MS" w:hAnsi="Calibri" w:cs="Arial Unicode MS"/>
          <w:sz w:val="24"/>
          <w:szCs w:val="24"/>
        </w:rPr>
        <w:t>+1</w:t>
      </w:r>
      <w:r w:rsidR="00906FC3">
        <w:rPr>
          <w:rFonts w:ascii="Calibri" w:eastAsia="Arial Unicode MS" w:hAnsi="Calibri" w:cs="Arial Unicode MS"/>
          <w:sz w:val="24"/>
          <w:szCs w:val="24"/>
        </w:rPr>
        <w:t>90</w:t>
      </w:r>
      <w:r w:rsidR="003752DC" w:rsidRPr="00DC4634">
        <w:rPr>
          <w:rFonts w:ascii="Calibri" w:eastAsia="Arial Unicode MS" w:hAnsi="Calibri" w:cs="Arial Unicode MS"/>
          <w:sz w:val="24"/>
          <w:szCs w:val="24"/>
        </w:rPr>
        <w:t>+17</w:t>
      </w:r>
      <w:r w:rsidR="00906FC3">
        <w:rPr>
          <w:rFonts w:ascii="Calibri" w:eastAsia="Arial Unicode MS" w:hAnsi="Calibri" w:cs="Arial Unicode MS"/>
          <w:sz w:val="24"/>
          <w:szCs w:val="24"/>
        </w:rPr>
        <w:t>2</w:t>
      </w:r>
      <w:r w:rsidR="003752DC" w:rsidRPr="00DC4634">
        <w:rPr>
          <w:rFonts w:ascii="Calibri" w:eastAsia="Arial Unicode MS" w:hAnsi="Calibri" w:cs="Arial Unicode MS"/>
          <w:sz w:val="24"/>
          <w:szCs w:val="24"/>
        </w:rPr>
        <w:t xml:space="preserve"> = </w:t>
      </w:r>
      <w:r w:rsidR="007719B0" w:rsidRPr="00DC4634">
        <w:rPr>
          <w:rFonts w:ascii="Calibri" w:eastAsia="Arial Unicode MS" w:hAnsi="Calibri" w:cs="Arial Unicode MS"/>
          <w:sz w:val="24"/>
          <w:szCs w:val="24"/>
        </w:rPr>
        <w:t>3129</w:t>
      </w:r>
      <w:r w:rsidR="001A157B" w:rsidRPr="00DC4634">
        <w:rPr>
          <w:rFonts w:ascii="Calibri" w:eastAsia="Arial Unicode MS" w:hAnsi="Calibri" w:cs="Arial Unicode MS"/>
          <w:sz w:val="24"/>
          <w:szCs w:val="24"/>
        </w:rPr>
        <w:br/>
      </w:r>
      <w:r w:rsidR="007719B0" w:rsidRPr="00DC4634">
        <w:rPr>
          <w:rFonts w:ascii="Calibri" w:eastAsia="Arial Unicode MS" w:hAnsi="Calibri" w:cs="Arial Unicode MS"/>
          <w:sz w:val="24"/>
          <w:szCs w:val="24"/>
        </w:rPr>
        <w:br/>
        <w:t>n = 18</w:t>
      </w:r>
      <w:r w:rsidR="007719B0" w:rsidRPr="00DC4634">
        <w:rPr>
          <w:rFonts w:ascii="Calibri" w:eastAsia="Arial Unicode MS" w:hAnsi="Calibri" w:cs="Arial Unicode MS"/>
          <w:sz w:val="24"/>
          <w:szCs w:val="24"/>
        </w:rPr>
        <w:br/>
      </w:r>
      <w:r w:rsidR="007719B0" w:rsidRPr="00DC4634">
        <w:rPr>
          <w:rFonts w:ascii="Calibri" w:eastAsia="Arial Unicode MS" w:hAnsi="Calibri" w:cs="Arial Unicode MS"/>
          <w:sz w:val="24"/>
          <w:szCs w:val="24"/>
        </w:rPr>
        <w:br/>
        <w:t xml:space="preserve">x = </w:t>
      </w: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r>
          <w:rPr>
            <w:rFonts w:ascii="Cambria Math" w:eastAsia="Arial Unicode MS" w:hAnsi="Cambria Math" w:cs="Arial Unicode MS"/>
            <w:sz w:val="24"/>
            <w:szCs w:val="24"/>
          </w:rPr>
          <m:t xml:space="preserve">= </m:t>
        </m:r>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3129</m:t>
            </m:r>
          </m:num>
          <m:den>
            <m:r>
              <w:rPr>
                <w:rFonts w:ascii="Cambria Math" w:eastAsia="Arial Unicode MS" w:hAnsi="Cambria Math" w:cs="Arial Unicode MS"/>
                <w:sz w:val="24"/>
                <w:szCs w:val="24"/>
              </w:rPr>
              <m:t>18</m:t>
            </m:r>
          </m:den>
        </m:f>
        <m:r>
          <w:rPr>
            <w:rFonts w:ascii="Cambria Math" w:eastAsia="Arial Unicode MS" w:hAnsi="Cambria Math" w:cs="Arial Unicode MS"/>
            <w:sz w:val="24"/>
            <w:szCs w:val="24"/>
          </w:rPr>
          <m:t>=</m:t>
        </m:r>
        <m:r>
          <m:rPr>
            <m:sty m:val="bi"/>
          </m:rPr>
          <w:rPr>
            <w:rFonts w:ascii="Cambria Math" w:eastAsia="Arial Unicode MS" w:hAnsi="Cambria Math" w:cs="Arial Unicode MS"/>
            <w:sz w:val="24"/>
            <w:szCs w:val="24"/>
          </w:rPr>
          <m:t>173,83 ≈</m:t>
        </m:r>
        <m:r>
          <m:rPr>
            <m:sty m:val="b"/>
          </m:rPr>
          <w:rPr>
            <w:rFonts w:ascii="Cambria Math" w:eastAsia="Arial Unicode MS" w:hAnsi="Cambria Math" w:cs="Arial Unicode MS"/>
            <w:sz w:val="24"/>
            <w:szCs w:val="24"/>
          </w:rPr>
          <m:t>174 cm</m:t>
        </m:r>
      </m:oMath>
      <w:r w:rsidR="001A157B" w:rsidRPr="00DC4634">
        <w:rPr>
          <w:rFonts w:ascii="Calibri" w:eastAsia="Arial Unicode MS" w:hAnsi="Calibri" w:cs="Arial Unicode MS"/>
          <w:sz w:val="24"/>
          <w:szCs w:val="24"/>
        </w:rPr>
        <w:t xml:space="preserve"> </w:t>
      </w:r>
      <w:r w:rsidR="001A157B" w:rsidRPr="00DC4634">
        <w:rPr>
          <w:rFonts w:ascii="Calibri" w:eastAsia="Arial Unicode MS" w:hAnsi="Calibri" w:cs="Arial Unicode MS"/>
          <w:sz w:val="24"/>
          <w:szCs w:val="24"/>
        </w:rPr>
        <w:br/>
      </w:r>
      <w:r w:rsidR="001A157B" w:rsidRPr="00DC4634">
        <w:rPr>
          <w:rFonts w:ascii="Calibri" w:eastAsia="Arial Unicode MS" w:hAnsi="Calibri" w:cs="Arial Unicode MS"/>
          <w:sz w:val="24"/>
          <w:szCs w:val="24"/>
        </w:rPr>
        <w:br/>
        <w:t>Medelvärdet för kroppslängden i Olles</w:t>
      </w:r>
      <w:r w:rsidR="00821AEE">
        <w:rPr>
          <w:rFonts w:ascii="Calibri" w:eastAsia="Arial Unicode MS" w:hAnsi="Calibri" w:cs="Arial Unicode MS"/>
          <w:sz w:val="24"/>
          <w:szCs w:val="24"/>
        </w:rPr>
        <w:t xml:space="preserve"> </w:t>
      </w:r>
      <w:r w:rsidR="001A157B" w:rsidRPr="00DC4634">
        <w:rPr>
          <w:rFonts w:ascii="Calibri" w:eastAsia="Arial Unicode MS" w:hAnsi="Calibri" w:cs="Arial Unicode MS"/>
          <w:sz w:val="24"/>
          <w:szCs w:val="24"/>
        </w:rPr>
        <w:t xml:space="preserve">kurs är </w:t>
      </w:r>
      <w:r w:rsidR="001A157B" w:rsidRPr="00DC4634">
        <w:rPr>
          <w:rFonts w:ascii="Calibri" w:eastAsia="Arial Unicode MS" w:hAnsi="Calibri" w:cs="Arial Unicode MS"/>
          <w:i/>
          <w:sz w:val="24"/>
          <w:szCs w:val="24"/>
        </w:rPr>
        <w:t>174 cm.</w:t>
      </w:r>
      <w:r w:rsidR="007719B0" w:rsidRPr="00DC4634">
        <w:rPr>
          <w:rFonts w:ascii="Calibri" w:eastAsia="Arial Unicode MS" w:hAnsi="Calibri" w:cs="Arial Unicode MS"/>
          <w:sz w:val="24"/>
          <w:szCs w:val="24"/>
        </w:rPr>
        <w:br/>
      </w:r>
      <w:r w:rsidR="007719B0" w:rsidRPr="00DC4634">
        <w:rPr>
          <w:rFonts w:ascii="Calibri" w:eastAsia="Arial Unicode MS" w:hAnsi="Calibri" w:cs="Arial Unicode MS"/>
          <w:sz w:val="24"/>
          <w:szCs w:val="24"/>
        </w:rPr>
        <w:br/>
      </w:r>
    </w:p>
    <w:p w14:paraId="6E4AF7E3" w14:textId="77777777" w:rsidR="00B24472" w:rsidRPr="00DC4634" w:rsidRDefault="007C0EF7" w:rsidP="00B24472">
      <w:pPr>
        <w:pStyle w:val="Liststycke"/>
        <w:numPr>
          <w:ilvl w:val="0"/>
          <w:numId w:val="23"/>
        </w:numPr>
        <w:rPr>
          <w:rFonts w:ascii="Calibri" w:hAnsi="Calibri"/>
          <w:b/>
          <w:sz w:val="24"/>
          <w:szCs w:val="24"/>
        </w:rPr>
      </w:pPr>
      <w:r w:rsidRPr="00DC4634">
        <w:rPr>
          <w:rFonts w:ascii="Calibri" w:hAnsi="Calibri"/>
          <w:b/>
          <w:sz w:val="24"/>
          <w:szCs w:val="24"/>
        </w:rPr>
        <w:t>Beräkna standardavvikelsen. Visa hur du gör. Formeln hittar du nedan</w:t>
      </w:r>
      <w:r w:rsidR="00D52782" w:rsidRPr="00DC4634">
        <w:rPr>
          <w:rFonts w:ascii="Calibri" w:hAnsi="Calibri"/>
          <w:b/>
          <w:sz w:val="24"/>
          <w:szCs w:val="24"/>
        </w:rPr>
        <w:br/>
      </w:r>
      <m:oMathPara>
        <m:oMathParaPr>
          <m:jc m:val="center"/>
        </m:oMathParaPr>
        <m:oMath>
          <m:r>
            <m:rPr>
              <m:sty m:val="bi"/>
            </m:rPr>
            <w:rPr>
              <w:rFonts w:ascii="Cambria Math" w:hAnsi="Cambria Math"/>
              <w:sz w:val="24"/>
              <w:szCs w:val="24"/>
            </w:rPr>
            <m:t xml:space="preserve">s= </m:t>
          </m:r>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n-1</m:t>
                  </m:r>
                </m:den>
              </m:f>
              <m:r>
                <m:rPr>
                  <m:sty m:val="bi"/>
                </m:rPr>
                <w:rPr>
                  <w:rFonts w:ascii="Cambria Math" w:hAnsi="Cambria Math"/>
                  <w:sz w:val="24"/>
                  <w:szCs w:val="24"/>
                </w:rPr>
                <m:t xml:space="preserve"> </m:t>
              </m:r>
              <m:sSup>
                <m:sSupPr>
                  <m:ctrlPr>
                    <w:rPr>
                      <w:rFonts w:ascii="Cambria Math" w:hAnsi="Cambria Math" w:cs="Arial Unicode MS"/>
                      <w:b/>
                      <w:i/>
                      <w:sz w:val="24"/>
                      <w:szCs w:val="24"/>
                    </w:rPr>
                  </m:ctrlPr>
                </m:sSupPr>
                <m:e>
                  <m:nary>
                    <m:naryPr>
                      <m:chr m:val="∑"/>
                      <m:limLoc m:val="undOvr"/>
                      <m:subHide m:val="1"/>
                      <m:supHide m:val="1"/>
                      <m:ctrlPr>
                        <w:rPr>
                          <w:rFonts w:ascii="Cambria Math" w:hAnsi="Cambria Math"/>
                          <w:b/>
                          <w:i/>
                          <w:sz w:val="24"/>
                          <w:szCs w:val="24"/>
                        </w:rPr>
                      </m:ctrlPr>
                    </m:naryPr>
                    <m:sub/>
                    <m:sup/>
                    <m:e>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x</m:t>
                          </m:r>
                        </m:e>
                        <m:sub>
                          <m:r>
                            <m:rPr>
                              <m:sty m:val="bi"/>
                            </m:rPr>
                            <w:rPr>
                              <w:rFonts w:ascii="Cambria Math" w:hAnsi="Cambria Math"/>
                              <w:sz w:val="24"/>
                              <w:szCs w:val="24"/>
                            </w:rPr>
                            <m:t>i</m:t>
                          </m:r>
                        </m:sub>
                      </m:sSub>
                    </m:e>
                  </m:nary>
                  <m:r>
                    <m:rPr>
                      <m:sty m:val="bi"/>
                    </m:rPr>
                    <w:rPr>
                      <w:rFonts w:ascii="Cambria Math" w:hAnsi="Cambria Math"/>
                      <w:sz w:val="24"/>
                      <w:szCs w:val="24"/>
                    </w:rPr>
                    <m:t>-</m:t>
                  </m:r>
                  <m:r>
                    <m:rPr>
                      <m:sty m:val="bi"/>
                    </m:rPr>
                    <w:rPr>
                      <w:rFonts w:ascii="Cambria Math" w:hAnsi="Cambria Math" w:cs="Arial Unicode MS"/>
                      <w:sz w:val="24"/>
                      <w:szCs w:val="24"/>
                    </w:rPr>
                    <m:t>x̄)</m:t>
                  </m:r>
                </m:e>
                <m:sup>
                  <m:r>
                    <m:rPr>
                      <m:sty m:val="bi"/>
                    </m:rPr>
                    <w:rPr>
                      <w:rFonts w:ascii="Cambria Math" w:hAnsi="Cambria Math" w:cs="Arial Unicode MS"/>
                      <w:sz w:val="24"/>
                      <w:szCs w:val="24"/>
                    </w:rPr>
                    <m:t>2</m:t>
                  </m:r>
                </m:sup>
              </m:sSup>
              <m:r>
                <m:rPr>
                  <m:sty m:val="bi"/>
                </m:rPr>
                <w:rPr>
                  <w:rFonts w:ascii="Cambria Math" w:hAnsi="Cambria Math"/>
                  <w:sz w:val="24"/>
                  <w:szCs w:val="24"/>
                </w:rPr>
                <m:t xml:space="preserve"> </m:t>
              </m:r>
            </m:e>
          </m:rad>
          <m:r>
            <m:rPr>
              <m:sty m:val="p"/>
            </m:rPr>
            <w:rPr>
              <w:rFonts w:ascii="Calibri" w:hAnsi="Calibri"/>
              <w:sz w:val="24"/>
              <w:szCs w:val="24"/>
            </w:rPr>
            <w:br/>
          </m:r>
        </m:oMath>
        <m:oMath>
          <m:r>
            <m:rPr>
              <m:sty m:val="p"/>
            </m:rPr>
            <w:rPr>
              <w:rFonts w:ascii="Calibri" w:hAnsi="Calibri"/>
              <w:sz w:val="24"/>
              <w:szCs w:val="24"/>
            </w:rPr>
            <w:br/>
          </m:r>
        </m:oMath>
      </m:oMathPara>
      <w:r w:rsidR="000C5D84" w:rsidRPr="00DC4634">
        <w:rPr>
          <w:rFonts w:ascii="Calibri" w:hAnsi="Calibri"/>
          <w:sz w:val="24"/>
          <w:szCs w:val="24"/>
        </w:rPr>
        <w:t>n = 18</w:t>
      </w:r>
    </w:p>
    <w:p w14:paraId="1CDE0917" w14:textId="75E883F4" w:rsidR="003E75B6" w:rsidRPr="00DC4634" w:rsidRDefault="00D52782" w:rsidP="00B24472">
      <w:pPr>
        <w:pStyle w:val="Liststycke"/>
        <w:rPr>
          <w:rFonts w:ascii="Calibri" w:hAnsi="Calibri"/>
          <w:b/>
          <w:sz w:val="24"/>
          <w:szCs w:val="24"/>
        </w:rPr>
      </w:pPr>
      <m:oMathPara>
        <m:oMathParaPr>
          <m:jc m:val="center"/>
        </m:oMathParaPr>
        <m:oMath>
          <m:r>
            <w:rPr>
              <w:rFonts w:ascii="Cambria Math" w:hAnsi="Cambria Math"/>
              <w:sz w:val="24"/>
              <w:szCs w:val="24"/>
            </w:rPr>
            <m:t xml:space="preserve">s= </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n-1</m:t>
                  </m:r>
                </m:den>
              </m:f>
              <m:r>
                <w:rPr>
                  <w:rFonts w:ascii="Cambria Math" w:hAnsi="Cambria Math"/>
                  <w:sz w:val="24"/>
                  <w:szCs w:val="24"/>
                </w:rPr>
                <m:t xml:space="preserve"> </m:t>
              </m:r>
              <m:sSup>
                <m:sSupPr>
                  <m:ctrlPr>
                    <w:rPr>
                      <w:rFonts w:ascii="Cambria Math" w:hAnsi="Cambria Math" w:cs="Arial Unicode MS"/>
                      <w:i/>
                      <w:sz w:val="24"/>
                      <w:szCs w:val="24"/>
                    </w:rPr>
                  </m:ctrlPr>
                </m:sSupPr>
                <m:e>
                  <m:nary>
                    <m:naryPr>
                      <m:chr m:val="∑"/>
                      <m:limLoc m:val="undOvr"/>
                      <m:subHide m:val="1"/>
                      <m:supHide m:val="1"/>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nary>
                  <m:r>
                    <w:rPr>
                      <w:rFonts w:ascii="Cambria Math" w:hAnsi="Cambria Math"/>
                      <w:sz w:val="24"/>
                      <w:szCs w:val="24"/>
                    </w:rPr>
                    <m:t>-</m:t>
                  </m:r>
                  <m:r>
                    <w:rPr>
                      <w:rFonts w:ascii="Cambria Math" w:hAnsi="Cambria Math" w:cs="Arial Unicode MS"/>
                      <w:sz w:val="24"/>
                      <w:szCs w:val="24"/>
                    </w:rPr>
                    <m:t>x̄)</m:t>
                  </m:r>
                </m:e>
                <m:sup>
                  <m:r>
                    <w:rPr>
                      <w:rFonts w:ascii="Cambria Math" w:hAnsi="Cambria Math" w:cs="Arial Unicode MS"/>
                      <w:sz w:val="24"/>
                      <w:szCs w:val="24"/>
                    </w:rPr>
                    <m:t>2</m:t>
                  </m:r>
                </m:sup>
              </m:sSup>
              <m:r>
                <w:rPr>
                  <w:rFonts w:ascii="Cambria Math" w:hAnsi="Cambria Math"/>
                  <w:sz w:val="24"/>
                  <w:szCs w:val="24"/>
                </w:rPr>
                <m:t xml:space="preserve"> </m:t>
              </m:r>
            </m:e>
          </m:rad>
          <m:r>
            <w:rPr>
              <w:rFonts w:ascii="Cambria Math" w:eastAsiaTheme="minorEastAsia" w:hAnsi="Cambria Math"/>
              <w:sz w:val="24"/>
              <w:szCs w:val="24"/>
            </w:rPr>
            <m:t xml:space="preserve">= </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18-1</m:t>
                  </m:r>
                </m:den>
              </m:f>
              <m:r>
                <w:rPr>
                  <w:rFonts w:ascii="Cambria Math" w:hAnsi="Cambria Math"/>
                  <w:sz w:val="24"/>
                  <w:szCs w:val="24"/>
                </w:rPr>
                <m:t>*</m:t>
              </m:r>
              <m:r>
                <w:rPr>
                  <w:rFonts w:ascii="Cambria Math" w:hAnsi="Cambria Math" w:cs="Arial Unicode MS"/>
                  <w:sz w:val="24"/>
                  <w:szCs w:val="24"/>
                </w:rPr>
                <m:t>1609</m:t>
              </m:r>
            </m:e>
          </m:rad>
          <m:r>
            <w:rPr>
              <w:rFonts w:ascii="Cambria Math" w:hAnsi="Cambria Math"/>
              <w:sz w:val="24"/>
              <w:szCs w:val="24"/>
            </w:rPr>
            <m:t>=</m:t>
          </m:r>
          <m:r>
            <m:rPr>
              <m:sty m:val="bi"/>
            </m:rPr>
            <w:rPr>
              <w:rFonts w:ascii="Cambria Math" w:hAnsi="Cambria Math"/>
              <w:sz w:val="24"/>
              <w:szCs w:val="24"/>
            </w:rPr>
            <m:t xml:space="preserve">9,73 </m:t>
          </m:r>
        </m:oMath>
      </m:oMathPara>
    </w:p>
    <w:p w14:paraId="27761188" w14:textId="77777777" w:rsidR="003E75B6" w:rsidRPr="00DC4634" w:rsidRDefault="003E75B6" w:rsidP="000C5D84">
      <w:pPr>
        <w:pStyle w:val="Liststycke"/>
        <w:rPr>
          <w:rFonts w:ascii="Calibri" w:eastAsiaTheme="minorEastAsia" w:hAnsi="Calibri"/>
          <w:b/>
          <w:sz w:val="24"/>
          <w:szCs w:val="24"/>
        </w:rPr>
      </w:pPr>
    </w:p>
    <w:p w14:paraId="70EFA318" w14:textId="25E5B814" w:rsidR="000C5D84" w:rsidRPr="00DC4634" w:rsidRDefault="003E75B6" w:rsidP="000C5D84">
      <w:pPr>
        <w:pStyle w:val="Liststycke"/>
        <w:rPr>
          <w:rFonts w:ascii="Calibri" w:eastAsiaTheme="minorEastAsia" w:hAnsi="Calibri"/>
          <w:sz w:val="24"/>
          <w:szCs w:val="24"/>
        </w:rPr>
      </w:pPr>
      <w:r w:rsidRPr="00DC4634">
        <w:rPr>
          <w:rFonts w:ascii="Calibri" w:eastAsiaTheme="minorEastAsia" w:hAnsi="Calibri"/>
          <w:sz w:val="24"/>
          <w:szCs w:val="24"/>
        </w:rPr>
        <w:t xml:space="preserve">Standardavvikelsen är </w:t>
      </w:r>
      <w:r w:rsidRPr="000067D0">
        <w:rPr>
          <w:rFonts w:ascii="Calibri" w:eastAsiaTheme="minorEastAsia" w:hAnsi="Calibri"/>
          <w:i/>
          <w:sz w:val="24"/>
          <w:szCs w:val="24"/>
        </w:rPr>
        <w:t>9,</w:t>
      </w:r>
      <w:r w:rsidR="00B24472" w:rsidRPr="000067D0">
        <w:rPr>
          <w:rFonts w:ascii="Calibri" w:eastAsiaTheme="minorEastAsia" w:hAnsi="Calibri"/>
          <w:i/>
          <w:sz w:val="24"/>
          <w:szCs w:val="24"/>
        </w:rPr>
        <w:t>73</w:t>
      </w:r>
      <w:r w:rsidR="00B24472" w:rsidRPr="00DC4634">
        <w:rPr>
          <w:rFonts w:ascii="Calibri" w:eastAsiaTheme="minorEastAsia" w:hAnsi="Calibri"/>
          <w:sz w:val="24"/>
          <w:szCs w:val="24"/>
        </w:rPr>
        <w:t>.</w:t>
      </w:r>
      <w:r w:rsidR="000C5D84" w:rsidRPr="00DC4634">
        <w:rPr>
          <w:rFonts w:ascii="Calibri" w:eastAsiaTheme="minorEastAsia" w:hAnsi="Calibri"/>
          <w:sz w:val="24"/>
          <w:szCs w:val="24"/>
        </w:rPr>
        <w:br/>
      </w:r>
    </w:p>
    <w:p w14:paraId="63EDE53E" w14:textId="42CE44D3" w:rsidR="00E57150" w:rsidRPr="00DC4634" w:rsidRDefault="00E57150" w:rsidP="00E57150">
      <w:pPr>
        <w:pStyle w:val="Liststycke"/>
        <w:numPr>
          <w:ilvl w:val="0"/>
          <w:numId w:val="23"/>
        </w:numPr>
        <w:rPr>
          <w:rFonts w:ascii="Calibri" w:hAnsi="Calibri"/>
          <w:b/>
          <w:sz w:val="24"/>
          <w:szCs w:val="24"/>
        </w:rPr>
      </w:pPr>
      <w:r w:rsidRPr="00DC4634">
        <w:rPr>
          <w:rFonts w:ascii="Calibri" w:hAnsi="Calibri"/>
          <w:b/>
          <w:sz w:val="24"/>
          <w:szCs w:val="24"/>
        </w:rPr>
        <w:t xml:space="preserve">Berätta med ord vad standardavvikelsen egentligen är för en siffra, vad den säger oss om fördelningen av våra data. Utgå </w:t>
      </w:r>
      <w:r w:rsidR="00DB2C56">
        <w:rPr>
          <w:rFonts w:ascii="Calibri" w:hAnsi="Calibri"/>
          <w:b/>
          <w:sz w:val="24"/>
          <w:szCs w:val="24"/>
        </w:rPr>
        <w:t>i</w:t>
      </w:r>
      <w:r w:rsidRPr="00DC4634">
        <w:rPr>
          <w:rFonts w:ascii="Calibri" w:hAnsi="Calibri"/>
          <w:b/>
          <w:sz w:val="24"/>
          <w:szCs w:val="24"/>
        </w:rPr>
        <w:t xml:space="preserve">från </w:t>
      </w:r>
      <w:r w:rsidR="00DB2C56">
        <w:rPr>
          <w:rFonts w:ascii="Calibri" w:hAnsi="Calibri"/>
          <w:b/>
          <w:sz w:val="24"/>
          <w:szCs w:val="24"/>
        </w:rPr>
        <w:t xml:space="preserve">hur </w:t>
      </w:r>
      <w:r w:rsidRPr="00DC4634">
        <w:rPr>
          <w:rFonts w:ascii="Calibri" w:hAnsi="Calibri"/>
          <w:b/>
          <w:sz w:val="24"/>
          <w:szCs w:val="24"/>
        </w:rPr>
        <w:t>formeln</w:t>
      </w:r>
      <w:r w:rsidR="00DB2C56">
        <w:rPr>
          <w:rFonts w:ascii="Calibri" w:hAnsi="Calibri"/>
          <w:b/>
          <w:sz w:val="24"/>
          <w:szCs w:val="24"/>
        </w:rPr>
        <w:t xml:space="preserve"> är uppbyggd</w:t>
      </w:r>
      <w:r w:rsidRPr="00DC4634">
        <w:rPr>
          <w:rFonts w:ascii="Calibri" w:hAnsi="Calibri"/>
          <w:b/>
          <w:sz w:val="24"/>
          <w:szCs w:val="24"/>
        </w:rPr>
        <w:t>!</w:t>
      </w:r>
      <w:r w:rsidR="00B24472" w:rsidRPr="00DC4634">
        <w:rPr>
          <w:rFonts w:ascii="Calibri" w:hAnsi="Calibri"/>
          <w:b/>
          <w:sz w:val="24"/>
          <w:szCs w:val="24"/>
        </w:rPr>
        <w:br/>
      </w:r>
      <w:r w:rsidR="00157DE4" w:rsidRPr="00DC4634">
        <w:rPr>
          <w:rFonts w:ascii="Calibri" w:hAnsi="Calibri"/>
          <w:sz w:val="24"/>
          <w:szCs w:val="24"/>
        </w:rPr>
        <w:t xml:space="preserve">Standardavvikelsen </w:t>
      </w:r>
      <w:r w:rsidR="00352E3A" w:rsidRPr="00DC4634">
        <w:rPr>
          <w:rFonts w:ascii="Calibri" w:hAnsi="Calibri"/>
          <w:sz w:val="24"/>
          <w:szCs w:val="24"/>
        </w:rPr>
        <w:t xml:space="preserve">(s) </w:t>
      </w:r>
      <w:r w:rsidR="00A87052" w:rsidRPr="00DC4634">
        <w:rPr>
          <w:rFonts w:ascii="Calibri" w:hAnsi="Calibri"/>
          <w:sz w:val="24"/>
          <w:szCs w:val="24"/>
        </w:rPr>
        <w:t xml:space="preserve">utgör det genomsnittliga avståndet till </w:t>
      </w:r>
      <w:r w:rsidR="00821AEE">
        <w:rPr>
          <w:rFonts w:ascii="Calibri" w:hAnsi="Calibri"/>
          <w:sz w:val="24"/>
          <w:szCs w:val="24"/>
        </w:rPr>
        <w:t xml:space="preserve">medelvärdet för alla variabler. </w:t>
      </w:r>
      <m:oMath>
        <m:r>
          <w:rPr>
            <w:rFonts w:ascii="Cambria Math" w:hAnsi="Cambria Math"/>
            <w:sz w:val="24"/>
            <w:szCs w:val="24"/>
          </w:rPr>
          <m:t>(Medelvärdet – standardavvikelse)</m:t>
        </m:r>
      </m:oMath>
      <w:r w:rsidR="00A87052" w:rsidRPr="00DC4634">
        <w:rPr>
          <w:rFonts w:ascii="Calibri" w:hAnsi="Calibri"/>
          <w:sz w:val="24"/>
          <w:szCs w:val="24"/>
        </w:rPr>
        <w:t xml:space="preserve"> och </w:t>
      </w:r>
      <m:oMath>
        <m:r>
          <w:rPr>
            <w:rFonts w:ascii="Cambria Math" w:hAnsi="Cambria Math"/>
            <w:sz w:val="24"/>
            <w:szCs w:val="24"/>
          </w:rPr>
          <m:t>(medelvärdet + standardavvikelse)</m:t>
        </m:r>
      </m:oMath>
      <w:r w:rsidR="004E0144" w:rsidRPr="00DC4634">
        <w:rPr>
          <w:rFonts w:ascii="Calibri" w:hAnsi="Calibri"/>
          <w:sz w:val="24"/>
          <w:szCs w:val="24"/>
        </w:rPr>
        <w:t xml:space="preserve"> innefattar</w:t>
      </w:r>
      <w:r w:rsidR="00A87052" w:rsidRPr="00DC4634">
        <w:rPr>
          <w:rFonts w:ascii="Calibri" w:hAnsi="Calibri"/>
          <w:sz w:val="24"/>
          <w:szCs w:val="24"/>
        </w:rPr>
        <w:t xml:space="preserve"> 68</w:t>
      </w:r>
      <w:r w:rsidR="004E0144" w:rsidRPr="00DC4634">
        <w:rPr>
          <w:rFonts w:ascii="Calibri" w:hAnsi="Calibri"/>
          <w:sz w:val="24"/>
          <w:szCs w:val="24"/>
        </w:rPr>
        <w:t xml:space="preserve"> </w:t>
      </w:r>
      <w:r w:rsidR="00A87052" w:rsidRPr="00DC4634">
        <w:rPr>
          <w:rFonts w:ascii="Calibri" w:hAnsi="Calibri"/>
          <w:sz w:val="24"/>
          <w:szCs w:val="24"/>
        </w:rPr>
        <w:t xml:space="preserve">% av </w:t>
      </w:r>
      <w:r w:rsidR="004E0144" w:rsidRPr="00DC4634">
        <w:rPr>
          <w:rFonts w:ascii="Calibri" w:hAnsi="Calibri"/>
          <w:sz w:val="24"/>
          <w:szCs w:val="24"/>
        </w:rPr>
        <w:t xml:space="preserve">stickprovets </w:t>
      </w:r>
      <w:r w:rsidR="00821AEE">
        <w:rPr>
          <w:rFonts w:ascii="Calibri" w:hAnsi="Calibri"/>
          <w:sz w:val="24"/>
          <w:szCs w:val="24"/>
        </w:rPr>
        <w:t>alla värden.</w:t>
      </w:r>
      <w:r w:rsidR="00821AEE">
        <w:rPr>
          <w:rFonts w:ascii="Calibri" w:hAnsi="Calibri"/>
          <w:sz w:val="24"/>
          <w:szCs w:val="24"/>
        </w:rPr>
        <w:br/>
      </w:r>
      <w:r w:rsidR="00352E3A" w:rsidRPr="00DC4634">
        <w:rPr>
          <w:rFonts w:ascii="Calibri" w:hAnsi="Calibri"/>
          <w:sz w:val="24"/>
          <w:szCs w:val="24"/>
        </w:rPr>
        <w:t xml:space="preserve">Fördelning av våra data är alltså ganska spridd. Ju högre standardavvikelsen är, ju mer spridd är </w:t>
      </w:r>
      <w:proofErr w:type="spellStart"/>
      <w:r w:rsidR="00352E3A" w:rsidRPr="00DC4634">
        <w:rPr>
          <w:rFonts w:ascii="Calibri" w:hAnsi="Calibri"/>
          <w:sz w:val="24"/>
          <w:szCs w:val="24"/>
        </w:rPr>
        <w:t>datan</w:t>
      </w:r>
      <w:proofErr w:type="spellEnd"/>
      <w:r w:rsidR="00352E3A" w:rsidRPr="00DC4634">
        <w:rPr>
          <w:rFonts w:ascii="Calibri" w:hAnsi="Calibri"/>
          <w:sz w:val="24"/>
          <w:szCs w:val="24"/>
        </w:rPr>
        <w:t>.</w:t>
      </w:r>
      <w:r w:rsidR="00352E3A" w:rsidRPr="00DC4634">
        <w:rPr>
          <w:rFonts w:ascii="Calibri" w:hAnsi="Calibri"/>
          <w:sz w:val="24"/>
          <w:szCs w:val="24"/>
        </w:rPr>
        <w:br/>
      </w:r>
    </w:p>
    <w:p w14:paraId="54079D3F" w14:textId="1BFFDAD2" w:rsidR="00E57150" w:rsidRPr="00DC4634" w:rsidRDefault="00E57150" w:rsidP="00E57150">
      <w:pPr>
        <w:pStyle w:val="Liststycke"/>
        <w:numPr>
          <w:ilvl w:val="0"/>
          <w:numId w:val="23"/>
        </w:numPr>
        <w:rPr>
          <w:rFonts w:ascii="Calibri" w:hAnsi="Calibri"/>
          <w:b/>
          <w:sz w:val="24"/>
          <w:szCs w:val="24"/>
        </w:rPr>
      </w:pPr>
      <w:r w:rsidRPr="00DC4634">
        <w:rPr>
          <w:rFonts w:ascii="Calibri" w:hAnsi="Calibri"/>
          <w:b/>
          <w:sz w:val="24"/>
          <w:szCs w:val="24"/>
        </w:rPr>
        <w:lastRenderedPageBreak/>
        <w:t>Vilken sorts variabel är ”längd i cm”?</w:t>
      </w:r>
      <w:r w:rsidR="00352E3A" w:rsidRPr="00DC4634">
        <w:rPr>
          <w:rFonts w:ascii="Calibri" w:hAnsi="Calibri"/>
          <w:b/>
          <w:sz w:val="24"/>
          <w:szCs w:val="24"/>
        </w:rPr>
        <w:br/>
      </w:r>
      <w:r w:rsidR="00CA7E54" w:rsidRPr="00DC4634">
        <w:rPr>
          <w:rFonts w:ascii="Calibri" w:hAnsi="Calibri"/>
          <w:sz w:val="24"/>
          <w:szCs w:val="24"/>
        </w:rPr>
        <w:t>Kvantitativ - kvotskaletyp.</w:t>
      </w:r>
      <w:r w:rsidR="00CA7E54" w:rsidRPr="00DC4634">
        <w:rPr>
          <w:rFonts w:ascii="Calibri" w:hAnsi="Calibri"/>
          <w:b/>
          <w:sz w:val="24"/>
          <w:szCs w:val="24"/>
        </w:rPr>
        <w:t xml:space="preserve"> </w:t>
      </w:r>
      <w:r w:rsidR="00CA7E54" w:rsidRPr="00DC4634">
        <w:rPr>
          <w:rFonts w:ascii="Calibri" w:hAnsi="Calibri"/>
          <w:b/>
          <w:sz w:val="24"/>
          <w:szCs w:val="24"/>
        </w:rPr>
        <w:br/>
      </w:r>
    </w:p>
    <w:p w14:paraId="27990629" w14:textId="47F16A07" w:rsidR="006B08E0" w:rsidRPr="00DC4634" w:rsidRDefault="00E57150" w:rsidP="00E57150">
      <w:pPr>
        <w:pStyle w:val="Liststycke"/>
        <w:numPr>
          <w:ilvl w:val="0"/>
          <w:numId w:val="23"/>
        </w:numPr>
        <w:rPr>
          <w:rFonts w:ascii="Calibri" w:hAnsi="Calibri"/>
          <w:b/>
          <w:sz w:val="24"/>
          <w:szCs w:val="24"/>
        </w:rPr>
      </w:pPr>
      <w:r w:rsidRPr="00DC4634">
        <w:rPr>
          <w:rFonts w:ascii="Calibri" w:hAnsi="Calibri"/>
          <w:b/>
          <w:sz w:val="24"/>
          <w:szCs w:val="24"/>
        </w:rPr>
        <w:t>Diskret eller kontinuerlig, här? Du måste motivera ditt svar, annars blir det inga poäng!</w:t>
      </w:r>
      <w:r w:rsidR="00CA7E54" w:rsidRPr="00DC4634">
        <w:rPr>
          <w:rFonts w:ascii="Calibri" w:hAnsi="Calibri"/>
          <w:b/>
          <w:sz w:val="24"/>
          <w:szCs w:val="24"/>
        </w:rPr>
        <w:br/>
      </w:r>
      <w:r w:rsidR="004F0659" w:rsidRPr="00DC4634">
        <w:rPr>
          <w:rFonts w:ascii="Calibri" w:hAnsi="Calibri"/>
          <w:sz w:val="24"/>
          <w:szCs w:val="24"/>
        </w:rPr>
        <w:t>Diskret, eftersom varje person har en bestämt längd</w:t>
      </w:r>
      <w:r w:rsidR="0027146C" w:rsidRPr="00DC4634">
        <w:rPr>
          <w:rFonts w:ascii="Calibri" w:hAnsi="Calibri"/>
          <w:sz w:val="24"/>
          <w:szCs w:val="24"/>
        </w:rPr>
        <w:t xml:space="preserve"> i </w:t>
      </w:r>
      <w:r w:rsidR="0027146C" w:rsidRPr="00DC4634">
        <w:rPr>
          <w:rFonts w:ascii="Calibri" w:hAnsi="Calibri"/>
          <w:i/>
          <w:sz w:val="24"/>
          <w:szCs w:val="24"/>
        </w:rPr>
        <w:t>heltal</w:t>
      </w:r>
      <w:r w:rsidR="004F0659" w:rsidRPr="00DC4634">
        <w:rPr>
          <w:rFonts w:ascii="Calibri" w:hAnsi="Calibri"/>
          <w:sz w:val="24"/>
          <w:szCs w:val="24"/>
        </w:rPr>
        <w:t xml:space="preserve">. </w:t>
      </w:r>
      <w:r w:rsidR="0027146C" w:rsidRPr="00DC4634">
        <w:rPr>
          <w:rFonts w:ascii="Calibri" w:hAnsi="Calibri"/>
          <w:sz w:val="24"/>
          <w:szCs w:val="24"/>
        </w:rPr>
        <w:t>Det finns inga decimaler i värdena.</w:t>
      </w:r>
      <w:r w:rsidR="0027146C" w:rsidRPr="00DC4634">
        <w:rPr>
          <w:rFonts w:ascii="Calibri" w:hAnsi="Calibri"/>
          <w:sz w:val="24"/>
          <w:szCs w:val="24"/>
        </w:rPr>
        <w:br/>
      </w:r>
      <w:r w:rsidR="0027146C" w:rsidRPr="00DC4634">
        <w:rPr>
          <w:rFonts w:ascii="Calibri" w:hAnsi="Calibri"/>
          <w:sz w:val="24"/>
          <w:szCs w:val="24"/>
        </w:rPr>
        <w:br/>
        <w:t>Hade det funnits decimaler (ex 168,3 istället för 168) skulle det varit en kontinuerlig variabel.</w:t>
      </w:r>
      <w:r w:rsidR="0027146C" w:rsidRPr="00DC4634">
        <w:rPr>
          <w:rFonts w:ascii="Calibri" w:hAnsi="Calibri"/>
          <w:sz w:val="24"/>
          <w:szCs w:val="24"/>
        </w:rPr>
        <w:br/>
      </w:r>
    </w:p>
    <w:p w14:paraId="1A653FC6" w14:textId="0C22425F" w:rsidR="006B08E0" w:rsidRPr="00DC4634" w:rsidRDefault="0027146C" w:rsidP="00E57150">
      <w:pPr>
        <w:pStyle w:val="Liststycke"/>
        <w:numPr>
          <w:ilvl w:val="0"/>
          <w:numId w:val="23"/>
        </w:numPr>
        <w:rPr>
          <w:rFonts w:ascii="Calibri" w:hAnsi="Calibri"/>
          <w:b/>
          <w:sz w:val="24"/>
          <w:szCs w:val="24"/>
        </w:rPr>
      </w:pPr>
      <w:r w:rsidRPr="00DC4634">
        <w:rPr>
          <w:rFonts w:ascii="Calibri" w:hAnsi="Calibri"/>
          <w:b/>
          <w:sz w:val="24"/>
          <w:szCs w:val="24"/>
        </w:rPr>
        <w:t xml:space="preserve">Vilken sorts variabel </w:t>
      </w:r>
      <w:r w:rsidR="006B08E0" w:rsidRPr="00DC4634">
        <w:rPr>
          <w:rFonts w:ascii="Calibri" w:hAnsi="Calibri"/>
          <w:b/>
          <w:sz w:val="24"/>
          <w:szCs w:val="24"/>
        </w:rPr>
        <w:t>är ”kön”?</w:t>
      </w:r>
      <w:r w:rsidR="00DB2C56">
        <w:rPr>
          <w:rFonts w:ascii="Calibri" w:hAnsi="Calibri"/>
          <w:b/>
          <w:sz w:val="24"/>
          <w:szCs w:val="24"/>
        </w:rPr>
        <w:br/>
        <w:t>(Föreslå en nominalskale-variabel)</w:t>
      </w:r>
      <w:r w:rsidRPr="00DC4634">
        <w:rPr>
          <w:rFonts w:ascii="Calibri" w:hAnsi="Calibri"/>
          <w:b/>
          <w:sz w:val="24"/>
          <w:szCs w:val="24"/>
        </w:rPr>
        <w:br/>
      </w:r>
      <w:r w:rsidRPr="00DC4634">
        <w:rPr>
          <w:rFonts w:ascii="Calibri" w:hAnsi="Calibri"/>
          <w:sz w:val="24"/>
          <w:szCs w:val="24"/>
        </w:rPr>
        <w:t>Kvalitativ – nominalskaletyp.</w:t>
      </w:r>
      <w:r w:rsidR="00DB2C56">
        <w:rPr>
          <w:rFonts w:ascii="Calibri" w:hAnsi="Calibri"/>
          <w:sz w:val="24"/>
          <w:szCs w:val="24"/>
        </w:rPr>
        <w:br/>
        <w:t>(Kön)</w:t>
      </w:r>
      <w:r w:rsidRPr="00DC4634">
        <w:rPr>
          <w:rFonts w:ascii="Calibri" w:hAnsi="Calibri"/>
          <w:sz w:val="24"/>
          <w:szCs w:val="24"/>
        </w:rPr>
        <w:br/>
      </w:r>
    </w:p>
    <w:p w14:paraId="44491F38" w14:textId="6A9E996E" w:rsidR="006B08E0" w:rsidRPr="00DC4634" w:rsidRDefault="006B08E0" w:rsidP="00E57150">
      <w:pPr>
        <w:pStyle w:val="Liststycke"/>
        <w:numPr>
          <w:ilvl w:val="0"/>
          <w:numId w:val="23"/>
        </w:numPr>
        <w:rPr>
          <w:rFonts w:ascii="Calibri" w:hAnsi="Calibri"/>
          <w:b/>
          <w:sz w:val="24"/>
          <w:szCs w:val="24"/>
        </w:rPr>
      </w:pPr>
      <w:r w:rsidRPr="00DC4634">
        <w:rPr>
          <w:rFonts w:ascii="Calibri" w:hAnsi="Calibri"/>
          <w:b/>
          <w:sz w:val="24"/>
          <w:szCs w:val="24"/>
        </w:rPr>
        <w:t>Det finns ett annat läges- eller centralmått förutom medelvärdet, som är flitigt använt, men som används till huvudsakligen andra sorters variabler än den som ”längd i cm” räknas som. Vilket?</w:t>
      </w:r>
      <w:r w:rsidR="0027146C" w:rsidRPr="00DC4634">
        <w:rPr>
          <w:rFonts w:ascii="Calibri" w:hAnsi="Calibri"/>
          <w:b/>
          <w:sz w:val="24"/>
          <w:szCs w:val="24"/>
        </w:rPr>
        <w:br/>
      </w:r>
      <w:r w:rsidR="00E94B5A" w:rsidRPr="00DC4634">
        <w:rPr>
          <w:rFonts w:ascii="Calibri" w:hAnsi="Calibri"/>
          <w:sz w:val="24"/>
          <w:szCs w:val="24"/>
        </w:rPr>
        <w:t>Medianvärde.</w:t>
      </w:r>
      <w:r w:rsidR="00E94B5A" w:rsidRPr="00DC4634">
        <w:rPr>
          <w:rFonts w:ascii="Calibri" w:hAnsi="Calibri"/>
          <w:sz w:val="24"/>
          <w:szCs w:val="24"/>
        </w:rPr>
        <w:br/>
      </w:r>
    </w:p>
    <w:p w14:paraId="33EFF5B1" w14:textId="584D6B31" w:rsidR="00A7727A" w:rsidRPr="00DC4634" w:rsidRDefault="006B08E0" w:rsidP="00A7727A">
      <w:pPr>
        <w:pStyle w:val="Liststycke"/>
        <w:numPr>
          <w:ilvl w:val="0"/>
          <w:numId w:val="23"/>
        </w:numPr>
        <w:rPr>
          <w:rFonts w:ascii="Calibri" w:hAnsi="Calibri"/>
          <w:b/>
          <w:sz w:val="24"/>
          <w:szCs w:val="24"/>
        </w:rPr>
      </w:pPr>
      <w:r w:rsidRPr="00DC4634">
        <w:rPr>
          <w:rFonts w:ascii="Calibri" w:hAnsi="Calibri"/>
          <w:b/>
          <w:sz w:val="24"/>
          <w:szCs w:val="24"/>
        </w:rPr>
        <w:t>Räkna ut detta mått, för ovans</w:t>
      </w:r>
      <w:r w:rsidR="00E94B5A" w:rsidRPr="00DC4634">
        <w:rPr>
          <w:rFonts w:ascii="Calibri" w:hAnsi="Calibri"/>
          <w:b/>
          <w:sz w:val="24"/>
          <w:szCs w:val="24"/>
        </w:rPr>
        <w:t>tående data. Använd tabellen ov</w:t>
      </w:r>
      <w:r w:rsidRPr="00DC4634">
        <w:rPr>
          <w:rFonts w:ascii="Calibri" w:hAnsi="Calibri"/>
          <w:b/>
          <w:sz w:val="24"/>
          <w:szCs w:val="24"/>
        </w:rPr>
        <w:t>a</w:t>
      </w:r>
      <w:r w:rsidR="00E94B5A" w:rsidRPr="00DC4634">
        <w:rPr>
          <w:rFonts w:ascii="Calibri" w:hAnsi="Calibri"/>
          <w:b/>
          <w:sz w:val="24"/>
          <w:szCs w:val="24"/>
        </w:rPr>
        <w:t>n</w:t>
      </w:r>
      <w:r w:rsidRPr="00DC4634">
        <w:rPr>
          <w:rFonts w:ascii="Calibri" w:hAnsi="Calibri"/>
          <w:b/>
          <w:sz w:val="24"/>
          <w:szCs w:val="24"/>
        </w:rPr>
        <w:t>, om du tycker det är till hjälp. Visa hur du gör.</w:t>
      </w:r>
      <w:r w:rsidR="00E94B5A" w:rsidRPr="00DC4634">
        <w:rPr>
          <w:rFonts w:ascii="Calibri" w:hAnsi="Calibri"/>
          <w:b/>
          <w:sz w:val="24"/>
          <w:szCs w:val="24"/>
        </w:rPr>
        <w:br/>
      </w:r>
      <m:oMathPara>
        <m:oMath>
          <m:r>
            <m:rPr>
              <m:sty m:val="p"/>
            </m:rPr>
            <w:rPr>
              <w:rFonts w:ascii="Cambria Math" w:hAnsi="Cambria Math"/>
              <w:sz w:val="24"/>
              <w:szCs w:val="24"/>
            </w:rPr>
            <m:t xml:space="preserve">Rangordningsplatsen för medianvärde (md)= </m:t>
          </m:r>
          <m:f>
            <m:fPr>
              <m:ctrlPr>
                <w:rPr>
                  <w:rFonts w:ascii="Cambria Math" w:hAnsi="Cambria Math"/>
                  <w:sz w:val="24"/>
                  <w:szCs w:val="24"/>
                </w:rPr>
              </m:ctrlPr>
            </m:fPr>
            <m:num>
              <m:r>
                <w:rPr>
                  <w:rFonts w:ascii="Cambria Math" w:hAnsi="Cambria Math"/>
                  <w:sz w:val="24"/>
                  <w:szCs w:val="24"/>
                </w:rPr>
                <m:t>(n+1)</m:t>
              </m:r>
            </m:num>
            <m:den>
              <m:r>
                <w:rPr>
                  <w:rFonts w:ascii="Cambria Math" w:hAnsi="Cambria Math"/>
                  <w:sz w:val="24"/>
                  <w:szCs w:val="24"/>
                </w:rPr>
                <m:t>2</m:t>
              </m:r>
            </m:den>
          </m:f>
          <m:r>
            <m:rPr>
              <m:sty m:val="bi"/>
            </m:rP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r>
                <w:rPr>
                  <w:rFonts w:ascii="Cambria Math" w:eastAsiaTheme="minorEastAsia" w:hAnsi="Cambria Math"/>
                  <w:sz w:val="24"/>
                  <w:szCs w:val="24"/>
                </w:rPr>
                <m:t>(18+1)</m:t>
              </m:r>
            </m:num>
            <m:den>
              <m:r>
                <w:rPr>
                  <w:rFonts w:ascii="Cambria Math" w:eastAsiaTheme="minorEastAsia" w:hAnsi="Cambria Math"/>
                  <w:sz w:val="24"/>
                  <w:szCs w:val="24"/>
                </w:rPr>
                <m:t>2</m:t>
              </m:r>
            </m:den>
          </m:f>
          <m:r>
            <m:rPr>
              <m:sty m:val="bi"/>
            </m:rPr>
            <w:rPr>
              <w:rFonts w:ascii="Cambria Math" w:eastAsiaTheme="minorEastAsia" w:hAnsi="Cambria Math"/>
              <w:sz w:val="24"/>
              <w:szCs w:val="24"/>
            </w:rPr>
            <m:t>=9,5</m:t>
          </m:r>
          <m:r>
            <m:rPr>
              <m:sty m:val="p"/>
            </m:rPr>
            <w:rPr>
              <w:rFonts w:ascii="Calibri" w:eastAsiaTheme="minorEastAsia" w:hAnsi="Calibri"/>
              <w:sz w:val="24"/>
              <w:szCs w:val="24"/>
            </w:rPr>
            <w:br/>
          </m:r>
        </m:oMath>
      </m:oMathPara>
      <w:r w:rsidR="008F4046" w:rsidRPr="00DC4634">
        <w:rPr>
          <w:rFonts w:ascii="Calibri" w:eastAsiaTheme="minorEastAsia" w:hAnsi="Calibri"/>
          <w:sz w:val="24"/>
          <w:szCs w:val="24"/>
        </w:rPr>
        <w:t>Medianvärdet ligger alltså mellan rangordningsplats 9 och 10. För att få fram detta tar vi</w:t>
      </w:r>
      <w:r w:rsidR="00392FE6">
        <w:rPr>
          <w:rFonts w:ascii="Calibri" w:eastAsiaTheme="minorEastAsia" w:hAnsi="Calibri"/>
          <w:sz w:val="24"/>
          <w:szCs w:val="24"/>
        </w:rPr>
        <w:br/>
      </w:r>
      <m:oMathPara>
        <m:oMath>
          <m:f>
            <m:fPr>
              <m:ctrlPr>
                <w:rPr>
                  <w:rFonts w:ascii="Cambria Math" w:hAnsi="Cambria Math"/>
                  <w:sz w:val="24"/>
                  <w:szCs w:val="24"/>
                </w:rPr>
              </m:ctrlPr>
            </m:fPr>
            <m:num>
              <m:r>
                <w:rPr>
                  <w:rFonts w:ascii="Cambria Math" w:hAnsi="Cambria Math"/>
                  <w:sz w:val="24"/>
                  <w:szCs w:val="24"/>
                </w:rPr>
                <m:t>värde för rangordningsplats 10)-(värde för rangordningsplats 9)</m:t>
              </m:r>
            </m:num>
            <m:den>
              <m:r>
                <w:rPr>
                  <w:rFonts w:ascii="Cambria Math" w:hAnsi="Cambria Math"/>
                  <w:sz w:val="24"/>
                  <w:szCs w:val="24"/>
                </w:rPr>
                <m:t>2</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172-172</m:t>
              </m:r>
            </m:num>
            <m:den>
              <m:r>
                <w:rPr>
                  <w:rFonts w:ascii="Cambria Math" w:hAnsi="Cambria Math"/>
                  <w:sz w:val="24"/>
                  <w:szCs w:val="24"/>
                </w:rPr>
                <m:t>2</m:t>
              </m:r>
            </m:den>
          </m:f>
          <m:r>
            <m:rPr>
              <m:sty m:val="bi"/>
            </m:rPr>
            <w:rPr>
              <w:rFonts w:ascii="Cambria Math" w:hAnsi="Cambria Math"/>
              <w:sz w:val="24"/>
              <w:szCs w:val="24"/>
            </w:rPr>
            <m:t xml:space="preserve">=0 </m:t>
          </m:r>
          <m:r>
            <m:rPr>
              <m:sty m:val="p"/>
            </m:rPr>
            <w:rPr>
              <w:rFonts w:ascii="Calibri" w:eastAsiaTheme="minorEastAsia" w:hAnsi="Calibri"/>
              <w:sz w:val="24"/>
              <w:szCs w:val="24"/>
            </w:rPr>
            <w:br/>
          </m:r>
        </m:oMath>
        <m:oMath>
          <m:r>
            <m:rPr>
              <m:sty m:val="p"/>
            </m:rPr>
            <w:rPr>
              <w:rFonts w:ascii="Calibri" w:eastAsiaTheme="minorEastAsia" w:hAnsi="Calibri"/>
              <w:sz w:val="24"/>
              <w:szCs w:val="24"/>
            </w:rPr>
            <w:br/>
          </m:r>
        </m:oMath>
      </m:oMathPara>
      <w:r w:rsidR="00A7727A" w:rsidRPr="00DC4634">
        <w:rPr>
          <w:rFonts w:ascii="Calibri" w:eastAsiaTheme="minorEastAsia" w:hAnsi="Calibri"/>
          <w:sz w:val="24"/>
          <w:szCs w:val="24"/>
        </w:rPr>
        <w:t>och lägger till detta för värdet på rangordningsplats 9.</w:t>
      </w:r>
      <w:r w:rsidR="00A7727A" w:rsidRPr="00DC4634">
        <w:rPr>
          <w:rFonts w:ascii="Calibri" w:eastAsiaTheme="minorEastAsia" w:hAnsi="Calibri"/>
          <w:sz w:val="24"/>
          <w:szCs w:val="24"/>
        </w:rPr>
        <w:br/>
      </w:r>
      <w:r w:rsidR="00A7727A" w:rsidRPr="00DC4634">
        <w:rPr>
          <w:rFonts w:ascii="Calibri" w:eastAsiaTheme="minorEastAsia" w:hAnsi="Calibri"/>
          <w:sz w:val="24"/>
          <w:szCs w:val="24"/>
        </w:rPr>
        <w:br/>
        <w:t xml:space="preserve">172 + 0 = </w:t>
      </w:r>
      <w:r w:rsidR="00A7727A" w:rsidRPr="000067D0">
        <w:rPr>
          <w:rFonts w:ascii="Calibri" w:eastAsiaTheme="minorEastAsia" w:hAnsi="Calibri"/>
          <w:b/>
          <w:sz w:val="24"/>
          <w:szCs w:val="24"/>
        </w:rPr>
        <w:t>172</w:t>
      </w:r>
      <w:r w:rsidR="00A7727A" w:rsidRPr="00DC4634">
        <w:rPr>
          <w:rFonts w:ascii="Calibri" w:eastAsiaTheme="minorEastAsia" w:hAnsi="Calibri"/>
          <w:b/>
          <w:sz w:val="24"/>
          <w:szCs w:val="24"/>
        </w:rPr>
        <w:br/>
      </w:r>
      <w:r w:rsidR="00A7727A" w:rsidRPr="00DC4634">
        <w:rPr>
          <w:rFonts w:ascii="Calibri" w:eastAsiaTheme="minorEastAsia" w:hAnsi="Calibri"/>
          <w:b/>
          <w:sz w:val="24"/>
          <w:szCs w:val="24"/>
        </w:rPr>
        <w:br/>
      </w:r>
      <w:r w:rsidR="00A7727A" w:rsidRPr="00DC4634">
        <w:rPr>
          <w:rFonts w:ascii="Calibri" w:eastAsiaTheme="minorEastAsia" w:hAnsi="Calibri"/>
          <w:sz w:val="24"/>
          <w:szCs w:val="24"/>
        </w:rPr>
        <w:t xml:space="preserve">Medianvärdet är </w:t>
      </w:r>
      <w:r w:rsidR="00A7727A" w:rsidRPr="000067D0">
        <w:rPr>
          <w:rFonts w:ascii="Calibri" w:eastAsiaTheme="minorEastAsia" w:hAnsi="Calibri"/>
          <w:i/>
          <w:sz w:val="24"/>
          <w:szCs w:val="24"/>
        </w:rPr>
        <w:t>172 cm.</w:t>
      </w:r>
      <w:r w:rsidR="00A7727A" w:rsidRPr="00DC4634">
        <w:rPr>
          <w:rFonts w:ascii="Calibri" w:eastAsiaTheme="minorEastAsia" w:hAnsi="Calibri"/>
          <w:b/>
          <w:sz w:val="24"/>
          <w:szCs w:val="24"/>
        </w:rPr>
        <w:br/>
      </w:r>
    </w:p>
    <w:p w14:paraId="61FEDB99" w14:textId="5E5A6BBC" w:rsidR="006B08E0" w:rsidRPr="00DC4634" w:rsidRDefault="006B08E0" w:rsidP="00E57150">
      <w:pPr>
        <w:pStyle w:val="Liststycke"/>
        <w:numPr>
          <w:ilvl w:val="0"/>
          <w:numId w:val="23"/>
        </w:numPr>
        <w:rPr>
          <w:rFonts w:ascii="Calibri" w:hAnsi="Calibri"/>
          <w:b/>
          <w:sz w:val="24"/>
          <w:szCs w:val="24"/>
        </w:rPr>
      </w:pPr>
      <w:r w:rsidRPr="00DC4634">
        <w:rPr>
          <w:rFonts w:ascii="Calibri" w:hAnsi="Calibri"/>
          <w:b/>
          <w:sz w:val="24"/>
          <w:szCs w:val="24"/>
        </w:rPr>
        <w:t>Vilket spridningsmått hör ihop med det centralmått som avses i förra frågan?</w:t>
      </w:r>
      <w:r w:rsidR="00A7727A" w:rsidRPr="00DC4634">
        <w:rPr>
          <w:rFonts w:ascii="Calibri" w:hAnsi="Calibri"/>
          <w:b/>
          <w:sz w:val="24"/>
          <w:szCs w:val="24"/>
        </w:rPr>
        <w:br/>
      </w:r>
      <w:r w:rsidR="00AA0239" w:rsidRPr="00DC4634">
        <w:rPr>
          <w:rFonts w:ascii="Calibri" w:hAnsi="Calibri"/>
          <w:sz w:val="24"/>
          <w:szCs w:val="24"/>
        </w:rPr>
        <w:t>Kvartilsavstånd.</w:t>
      </w:r>
      <w:r w:rsidR="00AA0239" w:rsidRPr="00DC4634">
        <w:rPr>
          <w:rFonts w:ascii="Calibri" w:hAnsi="Calibri"/>
          <w:sz w:val="24"/>
          <w:szCs w:val="24"/>
        </w:rPr>
        <w:br/>
      </w:r>
    </w:p>
    <w:p w14:paraId="41B25C63" w14:textId="3D68D8B9" w:rsidR="004604A8" w:rsidRPr="00DC4634" w:rsidRDefault="00DB2C56" w:rsidP="00E57150">
      <w:pPr>
        <w:pStyle w:val="Liststycke"/>
        <w:numPr>
          <w:ilvl w:val="0"/>
          <w:numId w:val="23"/>
        </w:numPr>
        <w:rPr>
          <w:rFonts w:ascii="Calibri" w:hAnsi="Calibri"/>
          <w:b/>
          <w:sz w:val="24"/>
          <w:szCs w:val="24"/>
        </w:rPr>
      </w:pPr>
      <w:r>
        <w:rPr>
          <w:rFonts w:ascii="Calibri" w:hAnsi="Calibri"/>
          <w:b/>
          <w:sz w:val="24"/>
          <w:szCs w:val="24"/>
        </w:rPr>
        <w:t xml:space="preserve">Vilket kan skälen (två olika) </w:t>
      </w:r>
      <w:r w:rsidR="006B08E0" w:rsidRPr="00DC4634">
        <w:rPr>
          <w:rFonts w:ascii="Calibri" w:hAnsi="Calibri"/>
          <w:b/>
          <w:sz w:val="24"/>
          <w:szCs w:val="24"/>
        </w:rPr>
        <w:t>vara till att detta läges- eller centralmått, trots att variabelns typ säger att medelvärdet är bäst att använda, ÄNDÅ är att föredra?</w:t>
      </w:r>
      <w:r>
        <w:rPr>
          <w:rFonts w:ascii="Calibri" w:hAnsi="Calibri"/>
          <w:b/>
          <w:sz w:val="24"/>
          <w:szCs w:val="24"/>
        </w:rPr>
        <w:br/>
      </w:r>
      <w:r>
        <w:rPr>
          <w:rFonts w:ascii="Calibri" w:hAnsi="Calibri"/>
          <w:i/>
          <w:sz w:val="24"/>
          <w:szCs w:val="24"/>
        </w:rPr>
        <w:t>Följande svar fick endast 1 av 2 poäng.</w:t>
      </w:r>
      <w:r w:rsidR="006E4A3C">
        <w:rPr>
          <w:rFonts w:ascii="Calibri" w:hAnsi="Calibri"/>
          <w:b/>
          <w:sz w:val="24"/>
          <w:szCs w:val="24"/>
        </w:rPr>
        <w:br/>
      </w:r>
      <w:r w:rsidR="006E4A3C">
        <w:rPr>
          <w:rFonts w:ascii="Calibri" w:hAnsi="Calibri"/>
          <w:sz w:val="24"/>
          <w:szCs w:val="24"/>
        </w:rPr>
        <w:lastRenderedPageBreak/>
        <w:t>Medelvärde = jämn fördelning</w:t>
      </w:r>
      <w:r w:rsidR="006E4A3C">
        <w:rPr>
          <w:rFonts w:ascii="Calibri" w:hAnsi="Calibri"/>
          <w:sz w:val="24"/>
          <w:szCs w:val="24"/>
        </w:rPr>
        <w:br/>
        <w:t>Median = skev fördelning</w:t>
      </w:r>
      <w:r w:rsidR="006E4A3C">
        <w:rPr>
          <w:rFonts w:ascii="Calibri" w:hAnsi="Calibri"/>
          <w:sz w:val="24"/>
          <w:szCs w:val="24"/>
        </w:rPr>
        <w:br/>
      </w:r>
      <w:r w:rsidR="00AA0239" w:rsidRPr="00DC4634">
        <w:rPr>
          <w:rFonts w:ascii="Calibri" w:hAnsi="Calibri"/>
          <w:b/>
          <w:sz w:val="24"/>
          <w:szCs w:val="24"/>
        </w:rPr>
        <w:br/>
      </w:r>
      <w:r w:rsidR="00CD7A88" w:rsidRPr="00DC4634">
        <w:rPr>
          <w:rFonts w:ascii="Calibri" w:hAnsi="Calibri"/>
          <w:sz w:val="24"/>
          <w:szCs w:val="24"/>
        </w:rPr>
        <w:t xml:space="preserve">Vid </w:t>
      </w:r>
      <w:r w:rsidR="00CD7A88" w:rsidRPr="00DC4634">
        <w:rPr>
          <w:rFonts w:ascii="Calibri" w:hAnsi="Calibri"/>
          <w:i/>
          <w:sz w:val="24"/>
          <w:szCs w:val="24"/>
        </w:rPr>
        <w:t>jämn fördelning</w:t>
      </w:r>
      <w:r w:rsidR="00CD7A88" w:rsidRPr="00DC4634">
        <w:rPr>
          <w:rFonts w:ascii="Calibri" w:hAnsi="Calibri"/>
          <w:sz w:val="24"/>
          <w:szCs w:val="24"/>
        </w:rPr>
        <w:t xml:space="preserve"> kommer </w:t>
      </w:r>
      <w:r w:rsidR="00CD7A88" w:rsidRPr="00DC4634">
        <w:rPr>
          <w:rFonts w:ascii="Calibri" w:hAnsi="Calibri"/>
          <w:i/>
          <w:sz w:val="24"/>
          <w:szCs w:val="24"/>
        </w:rPr>
        <w:t>medelvärde att funger</w:t>
      </w:r>
      <w:r w:rsidR="000051E3" w:rsidRPr="00DC4634">
        <w:rPr>
          <w:rFonts w:ascii="Calibri" w:hAnsi="Calibri"/>
          <w:i/>
          <w:sz w:val="24"/>
          <w:szCs w:val="24"/>
        </w:rPr>
        <w:t>a bra</w:t>
      </w:r>
      <w:r w:rsidR="000051E3" w:rsidRPr="00DC4634">
        <w:rPr>
          <w:rFonts w:ascii="Calibri" w:hAnsi="Calibri"/>
          <w:sz w:val="24"/>
          <w:szCs w:val="24"/>
        </w:rPr>
        <w:t xml:space="preserve">, då det inte finns några </w:t>
      </w:r>
      <w:r w:rsidR="00CD7A88" w:rsidRPr="00DC4634">
        <w:rPr>
          <w:rFonts w:ascii="Calibri" w:hAnsi="Calibri"/>
          <w:sz w:val="24"/>
          <w:szCs w:val="24"/>
        </w:rPr>
        <w:t>extremvärden.</w:t>
      </w:r>
      <w:r w:rsidR="00100245" w:rsidRPr="00DC4634">
        <w:rPr>
          <w:rFonts w:ascii="Calibri" w:hAnsi="Calibri"/>
          <w:sz w:val="24"/>
          <w:szCs w:val="24"/>
        </w:rPr>
        <w:br/>
      </w:r>
      <w:r w:rsidR="00CD7A88" w:rsidRPr="00DC4634">
        <w:rPr>
          <w:rFonts w:ascii="Calibri" w:hAnsi="Calibri"/>
          <w:sz w:val="24"/>
          <w:szCs w:val="24"/>
        </w:rPr>
        <w:br/>
        <w:t>Vid</w:t>
      </w:r>
      <w:r w:rsidR="00CD7A88" w:rsidRPr="00DC4634">
        <w:rPr>
          <w:rFonts w:ascii="Calibri" w:hAnsi="Calibri"/>
          <w:i/>
          <w:sz w:val="24"/>
          <w:szCs w:val="24"/>
        </w:rPr>
        <w:t xml:space="preserve"> skev fördelning</w:t>
      </w:r>
      <w:r w:rsidR="00CD7A88" w:rsidRPr="00DC4634">
        <w:rPr>
          <w:rFonts w:ascii="Calibri" w:hAnsi="Calibri"/>
          <w:sz w:val="24"/>
          <w:szCs w:val="24"/>
        </w:rPr>
        <w:t xml:space="preserve"> kommer däremot medelvärdet inkludera de utstickande extremvärdena. </w:t>
      </w:r>
      <w:r w:rsidR="000051E3" w:rsidRPr="00DC4634">
        <w:rPr>
          <w:rFonts w:ascii="Calibri" w:hAnsi="Calibri"/>
          <w:sz w:val="24"/>
          <w:szCs w:val="24"/>
        </w:rPr>
        <w:t xml:space="preserve">Exempelvis om man går 1, 2 och 20 km på 3 olika dagar, där 20 km </w:t>
      </w:r>
      <w:r w:rsidR="00392FE6">
        <w:rPr>
          <w:rFonts w:ascii="Calibri" w:hAnsi="Calibri"/>
          <w:sz w:val="24"/>
          <w:szCs w:val="24"/>
        </w:rPr>
        <w:t xml:space="preserve">också </w:t>
      </w:r>
      <w:r w:rsidR="000051E3" w:rsidRPr="00DC4634">
        <w:rPr>
          <w:rFonts w:ascii="Calibri" w:hAnsi="Calibri"/>
          <w:sz w:val="24"/>
          <w:szCs w:val="24"/>
        </w:rPr>
        <w:t>kommer användas för att räkna ut medelvärdet.</w:t>
      </w:r>
      <w:r w:rsidR="000051E3" w:rsidRPr="00DC4634">
        <w:rPr>
          <w:rFonts w:ascii="Calibri" w:hAnsi="Calibri"/>
          <w:sz w:val="24"/>
          <w:szCs w:val="24"/>
        </w:rPr>
        <w:br/>
      </w:r>
      <w:r w:rsidR="000051E3" w:rsidRPr="00DC4634">
        <w:rPr>
          <w:rFonts w:ascii="Calibri" w:hAnsi="Calibri"/>
          <w:i/>
          <w:sz w:val="24"/>
          <w:szCs w:val="24"/>
        </w:rPr>
        <w:t>Medianen</w:t>
      </w:r>
      <w:r w:rsidR="000051E3" w:rsidRPr="00DC4634">
        <w:rPr>
          <w:rFonts w:ascii="Calibri" w:hAnsi="Calibri"/>
          <w:sz w:val="24"/>
          <w:szCs w:val="24"/>
        </w:rPr>
        <w:t xml:space="preserve"> kommer istället säga att vi i genomsnitt gick 2 km per dag, vilket kan anses </w:t>
      </w:r>
      <w:r w:rsidR="00100245" w:rsidRPr="00DC4634">
        <w:rPr>
          <w:rFonts w:ascii="Calibri" w:hAnsi="Calibri"/>
          <w:i/>
          <w:sz w:val="24"/>
          <w:szCs w:val="24"/>
        </w:rPr>
        <w:t>stämma bättre överens med verkligheten</w:t>
      </w:r>
      <w:r w:rsidR="00100245" w:rsidRPr="00DC4634">
        <w:rPr>
          <w:rFonts w:ascii="Calibri" w:hAnsi="Calibri"/>
          <w:sz w:val="24"/>
          <w:szCs w:val="24"/>
        </w:rPr>
        <w:t>.</w:t>
      </w:r>
      <w:r w:rsidR="00CD7A88" w:rsidRPr="00DC4634">
        <w:rPr>
          <w:rFonts w:ascii="Calibri" w:hAnsi="Calibri"/>
          <w:sz w:val="24"/>
          <w:szCs w:val="24"/>
        </w:rPr>
        <w:br/>
      </w:r>
    </w:p>
    <w:p w14:paraId="23FCC01F" w14:textId="131CA54D" w:rsidR="004604A8" w:rsidRPr="00DC4634" w:rsidRDefault="00DB2C56" w:rsidP="00E57150">
      <w:pPr>
        <w:pStyle w:val="Liststycke"/>
        <w:numPr>
          <w:ilvl w:val="0"/>
          <w:numId w:val="23"/>
        </w:numPr>
        <w:rPr>
          <w:rFonts w:ascii="Calibri" w:hAnsi="Calibri"/>
          <w:b/>
          <w:sz w:val="24"/>
          <w:szCs w:val="24"/>
        </w:rPr>
      </w:pPr>
      <w:r>
        <w:rPr>
          <w:rFonts w:ascii="Calibri" w:hAnsi="Calibri"/>
          <w:b/>
          <w:sz w:val="24"/>
          <w:szCs w:val="24"/>
        </w:rPr>
        <w:t xml:space="preserve">Sandra </w:t>
      </w:r>
      <w:r w:rsidR="004604A8" w:rsidRPr="00DC4634">
        <w:rPr>
          <w:rFonts w:ascii="Calibri" w:hAnsi="Calibri"/>
          <w:b/>
          <w:sz w:val="24"/>
          <w:szCs w:val="24"/>
        </w:rPr>
        <w:t>går terminen över Olle. Hon räknade ut standardavvikelsen för längden i c</w:t>
      </w:r>
      <w:r>
        <w:rPr>
          <w:rFonts w:ascii="Calibri" w:hAnsi="Calibri"/>
          <w:b/>
          <w:sz w:val="24"/>
          <w:szCs w:val="24"/>
        </w:rPr>
        <w:t xml:space="preserve">m i sin kurs, och fick en lägre/högre </w:t>
      </w:r>
      <w:r w:rsidR="004604A8" w:rsidRPr="00DC4634">
        <w:rPr>
          <w:rFonts w:ascii="Calibri" w:hAnsi="Calibri"/>
          <w:b/>
          <w:sz w:val="24"/>
          <w:szCs w:val="24"/>
        </w:rPr>
        <w:t>siffra än Olle fick i sin kurs.</w:t>
      </w:r>
      <w:r w:rsidR="004604A8" w:rsidRPr="00DC4634">
        <w:rPr>
          <w:rFonts w:ascii="Calibri" w:hAnsi="Calibri"/>
          <w:b/>
          <w:sz w:val="24"/>
          <w:szCs w:val="24"/>
        </w:rPr>
        <w:br/>
      </w:r>
      <w:r w:rsidR="004604A8" w:rsidRPr="00DC4634">
        <w:rPr>
          <w:rFonts w:ascii="Calibri" w:hAnsi="Calibri"/>
          <w:b/>
          <w:sz w:val="24"/>
          <w:szCs w:val="24"/>
        </w:rPr>
        <w:br/>
        <w:t>Vad säger det om Sandras kurs? Endast ett alternativ är rätt.</w:t>
      </w:r>
    </w:p>
    <w:p w14:paraId="1C9BA02E" w14:textId="77777777" w:rsidR="004604A8" w:rsidRPr="00DC4634" w:rsidRDefault="004604A8" w:rsidP="004604A8">
      <w:pPr>
        <w:pStyle w:val="Liststycke"/>
        <w:numPr>
          <w:ilvl w:val="1"/>
          <w:numId w:val="23"/>
        </w:numPr>
        <w:rPr>
          <w:rFonts w:ascii="Calibri" w:hAnsi="Calibri"/>
          <w:sz w:val="24"/>
          <w:szCs w:val="24"/>
        </w:rPr>
      </w:pPr>
      <w:r w:rsidRPr="00DC4634">
        <w:rPr>
          <w:rFonts w:ascii="Calibri" w:hAnsi="Calibri"/>
          <w:sz w:val="24"/>
          <w:szCs w:val="24"/>
        </w:rPr>
        <w:t>Den här färre elever</w:t>
      </w:r>
    </w:p>
    <w:p w14:paraId="168E4A0B" w14:textId="77777777" w:rsidR="004604A8" w:rsidRPr="00DC4634" w:rsidRDefault="004604A8" w:rsidP="004604A8">
      <w:pPr>
        <w:pStyle w:val="Liststycke"/>
        <w:numPr>
          <w:ilvl w:val="1"/>
          <w:numId w:val="23"/>
        </w:numPr>
        <w:rPr>
          <w:rFonts w:ascii="Calibri" w:hAnsi="Calibri"/>
          <w:sz w:val="24"/>
          <w:szCs w:val="24"/>
        </w:rPr>
      </w:pPr>
      <w:r w:rsidRPr="00DC4634">
        <w:rPr>
          <w:rFonts w:ascii="Calibri" w:hAnsi="Calibri"/>
          <w:sz w:val="24"/>
          <w:szCs w:val="24"/>
        </w:rPr>
        <w:t>Där finns flest korta elever</w:t>
      </w:r>
    </w:p>
    <w:p w14:paraId="07CBAF4E" w14:textId="352900C4" w:rsidR="004604A8" w:rsidRPr="00DC4634" w:rsidRDefault="004604A8" w:rsidP="004604A8">
      <w:pPr>
        <w:pStyle w:val="Liststycke"/>
        <w:numPr>
          <w:ilvl w:val="1"/>
          <w:numId w:val="23"/>
        </w:numPr>
        <w:rPr>
          <w:rFonts w:ascii="Calibri" w:hAnsi="Calibri"/>
          <w:sz w:val="24"/>
          <w:szCs w:val="24"/>
        </w:rPr>
      </w:pPr>
      <w:r w:rsidRPr="00DB2C56">
        <w:rPr>
          <w:rFonts w:ascii="Calibri" w:hAnsi="Calibri"/>
          <w:b/>
          <w:sz w:val="24"/>
          <w:szCs w:val="24"/>
          <w:u w:val="single"/>
        </w:rPr>
        <w:t>Eleverna är mer olika långa</w:t>
      </w:r>
      <w:r w:rsidR="00DB2C56" w:rsidRPr="00DB2C56">
        <w:rPr>
          <w:rFonts w:ascii="Calibri" w:hAnsi="Calibri"/>
          <w:b/>
          <w:sz w:val="24"/>
          <w:szCs w:val="24"/>
          <w:u w:val="single"/>
        </w:rPr>
        <w:t>/har mer heterogen längd</w:t>
      </w:r>
      <w:r w:rsidR="00DB2C56">
        <w:rPr>
          <w:rFonts w:ascii="Calibri" w:hAnsi="Calibri"/>
          <w:sz w:val="24"/>
          <w:szCs w:val="24"/>
        </w:rPr>
        <w:t xml:space="preserve"> </w:t>
      </w:r>
      <w:r w:rsidR="00DB2C56" w:rsidRPr="00DB2C56">
        <w:rPr>
          <w:rFonts w:ascii="Calibri" w:hAnsi="Calibri"/>
          <w:i/>
          <w:sz w:val="24"/>
          <w:szCs w:val="24"/>
        </w:rPr>
        <w:t>(om högre siffra)</w:t>
      </w:r>
    </w:p>
    <w:p w14:paraId="24D03918" w14:textId="5F149F1D" w:rsidR="004604A8" w:rsidRPr="00DC4634" w:rsidRDefault="004604A8" w:rsidP="004604A8">
      <w:pPr>
        <w:pStyle w:val="Liststycke"/>
        <w:numPr>
          <w:ilvl w:val="1"/>
          <w:numId w:val="23"/>
        </w:numPr>
        <w:rPr>
          <w:rFonts w:ascii="Calibri" w:hAnsi="Calibri"/>
          <w:b/>
          <w:sz w:val="24"/>
          <w:szCs w:val="24"/>
          <w:u w:val="single"/>
        </w:rPr>
      </w:pPr>
      <w:r w:rsidRPr="00DC4634">
        <w:rPr>
          <w:rFonts w:ascii="Calibri" w:hAnsi="Calibri"/>
          <w:b/>
          <w:sz w:val="24"/>
          <w:szCs w:val="24"/>
          <w:u w:val="single"/>
        </w:rPr>
        <w:t>Eleverna har mer jämn höjd</w:t>
      </w:r>
      <w:r w:rsidR="00DB2C56">
        <w:rPr>
          <w:rFonts w:ascii="Calibri" w:hAnsi="Calibri"/>
          <w:b/>
          <w:sz w:val="24"/>
          <w:szCs w:val="24"/>
          <w:u w:val="single"/>
        </w:rPr>
        <w:t xml:space="preserve"> </w:t>
      </w:r>
      <w:r w:rsidR="00DB2C56" w:rsidRPr="00DB2C56">
        <w:rPr>
          <w:rFonts w:ascii="Calibri" w:hAnsi="Calibri"/>
          <w:i/>
          <w:sz w:val="24"/>
          <w:szCs w:val="24"/>
        </w:rPr>
        <w:t>(om lägre siffra)</w:t>
      </w:r>
    </w:p>
    <w:p w14:paraId="055997EE" w14:textId="06651892" w:rsidR="004604A8" w:rsidRDefault="004604A8" w:rsidP="004604A8">
      <w:pPr>
        <w:pStyle w:val="Liststycke"/>
        <w:numPr>
          <w:ilvl w:val="1"/>
          <w:numId w:val="23"/>
        </w:numPr>
        <w:rPr>
          <w:rFonts w:ascii="Calibri" w:hAnsi="Calibri"/>
          <w:sz w:val="24"/>
          <w:szCs w:val="24"/>
        </w:rPr>
      </w:pPr>
      <w:r w:rsidRPr="00DC4634">
        <w:rPr>
          <w:rFonts w:ascii="Calibri" w:hAnsi="Calibri"/>
          <w:sz w:val="24"/>
          <w:szCs w:val="24"/>
        </w:rPr>
        <w:t>Den har fler elever</w:t>
      </w:r>
    </w:p>
    <w:p w14:paraId="6F6C4505" w14:textId="754C606D" w:rsidR="00DB2C56" w:rsidRPr="00DB2C56" w:rsidRDefault="00DB2C56" w:rsidP="00DB2C56">
      <w:pPr>
        <w:ind w:left="1080"/>
        <w:rPr>
          <w:rFonts w:ascii="Calibri" w:hAnsi="Calibri"/>
          <w:sz w:val="24"/>
          <w:szCs w:val="24"/>
        </w:rPr>
      </w:pPr>
      <w:r>
        <w:rPr>
          <w:rFonts w:ascii="Calibri" w:hAnsi="Calibri"/>
          <w:sz w:val="24"/>
          <w:szCs w:val="24"/>
        </w:rPr>
        <w:br/>
      </w:r>
    </w:p>
    <w:p w14:paraId="6B19CE40" w14:textId="5D4599AA" w:rsidR="004604A8" w:rsidRPr="00DC4634" w:rsidRDefault="004604A8" w:rsidP="004604A8">
      <w:pPr>
        <w:rPr>
          <w:rFonts w:ascii="Calibri" w:hAnsi="Calibri"/>
          <w:b/>
          <w:sz w:val="24"/>
          <w:szCs w:val="24"/>
        </w:rPr>
      </w:pPr>
      <w:r w:rsidRPr="00DC4634">
        <w:rPr>
          <w:rFonts w:ascii="Calibri" w:hAnsi="Calibri"/>
          <w:b/>
          <w:sz w:val="24"/>
          <w:szCs w:val="24"/>
        </w:rPr>
        <w:t>Alla på kurslistan på Olles kurs T3 ville tyvärr inte delta i Olles studie. Vi tänker oss att Olles hela kurs T3 egentligen består av 30 personer, där hälften är kvinnor och hälften är män.</w:t>
      </w:r>
    </w:p>
    <w:p w14:paraId="2576135A" w14:textId="617AAD97" w:rsidR="0034365F" w:rsidRPr="00DC4634" w:rsidRDefault="004604A8" w:rsidP="004604A8">
      <w:pPr>
        <w:pStyle w:val="Liststycke"/>
        <w:numPr>
          <w:ilvl w:val="0"/>
          <w:numId w:val="24"/>
        </w:numPr>
        <w:rPr>
          <w:rFonts w:ascii="Calibri" w:hAnsi="Calibri"/>
          <w:b/>
          <w:sz w:val="24"/>
          <w:szCs w:val="24"/>
        </w:rPr>
      </w:pPr>
      <w:r w:rsidRPr="00DC4634">
        <w:rPr>
          <w:rFonts w:ascii="Calibri" w:hAnsi="Calibri"/>
          <w:b/>
          <w:sz w:val="24"/>
          <w:szCs w:val="24"/>
        </w:rPr>
        <w:t>Olles urval blev tyvärr inte representativt. Hur vet man det?</w:t>
      </w:r>
      <w:r w:rsidR="00DC4634" w:rsidRPr="00DC4634">
        <w:rPr>
          <w:rFonts w:ascii="Calibri" w:hAnsi="Calibri"/>
          <w:b/>
          <w:sz w:val="24"/>
          <w:szCs w:val="24"/>
        </w:rPr>
        <w:br/>
      </w:r>
      <w:r w:rsidR="00DC4634">
        <w:rPr>
          <w:rFonts w:ascii="Calibri" w:hAnsi="Calibri"/>
          <w:sz w:val="24"/>
          <w:szCs w:val="24"/>
        </w:rPr>
        <w:t>Ur tabellen kan man läsa att</w:t>
      </w:r>
      <w:r w:rsidR="00DC4634" w:rsidRPr="00DC4634">
        <w:rPr>
          <w:rFonts w:ascii="Calibri" w:hAnsi="Calibri"/>
          <w:b/>
          <w:sz w:val="24"/>
          <w:szCs w:val="24"/>
        </w:rPr>
        <w:t xml:space="preserve"> </w:t>
      </w:r>
      <w:r w:rsidR="001B26DE">
        <w:rPr>
          <w:rFonts w:ascii="Calibri" w:hAnsi="Calibri"/>
          <w:sz w:val="24"/>
          <w:szCs w:val="24"/>
        </w:rPr>
        <w:t>”</w:t>
      </w:r>
      <w:r w:rsidR="00DC4634" w:rsidRPr="00DC4634">
        <w:rPr>
          <w:rFonts w:ascii="Calibri" w:hAnsi="Calibri"/>
          <w:sz w:val="24"/>
          <w:szCs w:val="24"/>
        </w:rPr>
        <w:t>Kön (0=man, 1=kvinna)”</w:t>
      </w:r>
      <w:r w:rsidR="005F3088">
        <w:rPr>
          <w:rFonts w:ascii="Calibri" w:hAnsi="Calibri"/>
          <w:b/>
          <w:sz w:val="24"/>
          <w:szCs w:val="24"/>
        </w:rPr>
        <w:t xml:space="preserve">. </w:t>
      </w:r>
      <w:r w:rsidR="005F3088">
        <w:rPr>
          <w:rFonts w:ascii="Calibri" w:hAnsi="Calibri"/>
          <w:sz w:val="24"/>
          <w:szCs w:val="24"/>
        </w:rPr>
        <w:t xml:space="preserve">Totalt är det </w:t>
      </w:r>
      <w:r w:rsidR="00C23B36">
        <w:rPr>
          <w:rFonts w:ascii="Calibri" w:hAnsi="Calibri"/>
          <w:sz w:val="24"/>
          <w:szCs w:val="24"/>
        </w:rPr>
        <w:t>12 kvinnor och 6</w:t>
      </w:r>
      <w:r w:rsidR="005F3088">
        <w:rPr>
          <w:rFonts w:ascii="Calibri" w:hAnsi="Calibri"/>
          <w:sz w:val="24"/>
          <w:szCs w:val="24"/>
        </w:rPr>
        <w:t xml:space="preserve"> män som kommit med i Olles test. </w:t>
      </w:r>
      <w:r w:rsidR="00C23B36">
        <w:rPr>
          <w:rFonts w:ascii="Calibri" w:hAnsi="Calibri"/>
          <w:sz w:val="24"/>
          <w:szCs w:val="24"/>
        </w:rPr>
        <w:t xml:space="preserve">Stickprovet speglar alltså inte populationen (klassen). </w:t>
      </w:r>
      <w:r w:rsidR="005F3088">
        <w:rPr>
          <w:rFonts w:ascii="Calibri" w:hAnsi="Calibri"/>
          <w:sz w:val="24"/>
          <w:szCs w:val="24"/>
        </w:rPr>
        <w:t>Hade det varit representativt skulle det varit</w:t>
      </w:r>
      <w:r w:rsidR="00C23B36">
        <w:rPr>
          <w:rFonts w:ascii="Calibri" w:hAnsi="Calibri"/>
          <w:sz w:val="24"/>
          <w:szCs w:val="24"/>
        </w:rPr>
        <w:t xml:space="preserve"> 50/50 uppdelning mellan könen</w:t>
      </w:r>
      <w:r w:rsidR="005F3088">
        <w:rPr>
          <w:rFonts w:ascii="Calibri" w:hAnsi="Calibri"/>
          <w:sz w:val="24"/>
          <w:szCs w:val="24"/>
        </w:rPr>
        <w:t>.</w:t>
      </w:r>
      <w:r w:rsidR="00DC4634" w:rsidRPr="00DC4634">
        <w:rPr>
          <w:rFonts w:ascii="Calibri" w:hAnsi="Calibri"/>
          <w:b/>
          <w:sz w:val="24"/>
          <w:szCs w:val="24"/>
        </w:rPr>
        <w:br/>
      </w:r>
    </w:p>
    <w:p w14:paraId="1DC292FF" w14:textId="641199A6" w:rsidR="0034365F" w:rsidRPr="00DC4634" w:rsidRDefault="0034365F" w:rsidP="004604A8">
      <w:pPr>
        <w:pStyle w:val="Liststycke"/>
        <w:numPr>
          <w:ilvl w:val="0"/>
          <w:numId w:val="24"/>
        </w:numPr>
        <w:rPr>
          <w:rFonts w:ascii="Calibri" w:hAnsi="Calibri"/>
          <w:b/>
          <w:sz w:val="24"/>
          <w:szCs w:val="24"/>
        </w:rPr>
      </w:pPr>
      <w:r w:rsidRPr="00DC4634">
        <w:rPr>
          <w:rFonts w:ascii="Calibri" w:hAnsi="Calibri"/>
          <w:b/>
          <w:sz w:val="24"/>
          <w:szCs w:val="24"/>
        </w:rPr>
        <w:t>Vad kallas det problem han stötte på, som gjorde att urvalet inte blev representativt?</w:t>
      </w:r>
      <w:r w:rsidR="005F3088">
        <w:rPr>
          <w:rFonts w:ascii="Calibri" w:hAnsi="Calibri"/>
          <w:b/>
          <w:sz w:val="24"/>
          <w:szCs w:val="24"/>
        </w:rPr>
        <w:br/>
      </w:r>
      <w:r w:rsidR="005E79FE">
        <w:rPr>
          <w:rFonts w:ascii="Calibri" w:hAnsi="Calibri"/>
          <w:sz w:val="24"/>
          <w:szCs w:val="24"/>
        </w:rPr>
        <w:t>Systematiskt fel</w:t>
      </w:r>
      <w:r w:rsidR="0022553E">
        <w:rPr>
          <w:rFonts w:ascii="Calibri" w:hAnsi="Calibri"/>
          <w:sz w:val="24"/>
          <w:szCs w:val="24"/>
        </w:rPr>
        <w:t xml:space="preserve"> – bortfall. Alla var inte med i Olles studie.</w:t>
      </w:r>
      <w:r w:rsidR="005F3088">
        <w:rPr>
          <w:rFonts w:ascii="Calibri" w:hAnsi="Calibri"/>
          <w:b/>
          <w:sz w:val="24"/>
          <w:szCs w:val="24"/>
        </w:rPr>
        <w:br/>
      </w:r>
    </w:p>
    <w:p w14:paraId="510E5251" w14:textId="2A08AA69" w:rsidR="0034365F" w:rsidRPr="00DC4634" w:rsidRDefault="0034365F" w:rsidP="004604A8">
      <w:pPr>
        <w:pStyle w:val="Liststycke"/>
        <w:numPr>
          <w:ilvl w:val="0"/>
          <w:numId w:val="24"/>
        </w:numPr>
        <w:rPr>
          <w:rFonts w:ascii="Calibri" w:hAnsi="Calibri"/>
          <w:b/>
          <w:sz w:val="24"/>
          <w:szCs w:val="24"/>
        </w:rPr>
      </w:pPr>
      <w:r w:rsidRPr="00DC4634">
        <w:rPr>
          <w:rFonts w:ascii="Calibri" w:hAnsi="Calibri"/>
          <w:b/>
          <w:sz w:val="24"/>
          <w:szCs w:val="24"/>
        </w:rPr>
        <w:t>Nämn en teknik för att åstadkomma ett representativt urval – givet att stickprovet inte är pyttelitet.</w:t>
      </w:r>
      <w:r w:rsidR="006A6459">
        <w:rPr>
          <w:rFonts w:ascii="Calibri" w:hAnsi="Calibri"/>
          <w:b/>
          <w:sz w:val="24"/>
          <w:szCs w:val="24"/>
        </w:rPr>
        <w:br/>
      </w:r>
      <w:r w:rsidR="00A828BB">
        <w:rPr>
          <w:rFonts w:ascii="Calibri" w:hAnsi="Calibri"/>
          <w:sz w:val="24"/>
          <w:szCs w:val="24"/>
        </w:rPr>
        <w:t>Randomisering, då deltagarna slumpas fram för att få ett representativt urval. Man kan även plocka bort 6 kvinnor från studien för att få stickpro</w:t>
      </w:r>
      <w:r w:rsidR="001B26DE">
        <w:rPr>
          <w:rFonts w:ascii="Calibri" w:hAnsi="Calibri"/>
          <w:sz w:val="24"/>
          <w:szCs w:val="24"/>
        </w:rPr>
        <w:t xml:space="preserve">vet att bli mer representativt </w:t>
      </w:r>
      <w:r w:rsidR="001B26DE" w:rsidRPr="001B26DE">
        <w:rPr>
          <w:rFonts w:ascii="Calibri" w:hAnsi="Calibri"/>
          <w:sz w:val="24"/>
          <w:szCs w:val="24"/>
        </w:rPr>
        <w:sym w:font="Wingdings" w:char="F0E0"/>
      </w:r>
      <w:r w:rsidR="001B26DE">
        <w:rPr>
          <w:rFonts w:ascii="Calibri" w:hAnsi="Calibri"/>
          <w:sz w:val="24"/>
          <w:szCs w:val="24"/>
        </w:rPr>
        <w:t xml:space="preserve"> 6 kvinnor, 6 män.</w:t>
      </w:r>
      <w:r w:rsidR="006A6459">
        <w:rPr>
          <w:rFonts w:ascii="Calibri" w:hAnsi="Calibri"/>
          <w:b/>
          <w:sz w:val="24"/>
          <w:szCs w:val="24"/>
        </w:rPr>
        <w:br/>
      </w:r>
    </w:p>
    <w:p w14:paraId="5C19317C" w14:textId="5B19DD7C" w:rsidR="0034365F" w:rsidRPr="0085017E" w:rsidRDefault="0034365F" w:rsidP="004604A8">
      <w:pPr>
        <w:pStyle w:val="Liststycke"/>
        <w:numPr>
          <w:ilvl w:val="0"/>
          <w:numId w:val="24"/>
        </w:numPr>
        <w:rPr>
          <w:rFonts w:ascii="Calibri" w:hAnsi="Calibri"/>
          <w:sz w:val="24"/>
          <w:szCs w:val="24"/>
        </w:rPr>
      </w:pPr>
      <w:r w:rsidRPr="00DC4634">
        <w:rPr>
          <w:rFonts w:ascii="Calibri" w:hAnsi="Calibri"/>
          <w:b/>
          <w:sz w:val="24"/>
          <w:szCs w:val="24"/>
        </w:rPr>
        <w:lastRenderedPageBreak/>
        <w:t>Medelvärdet du räknade fram ur Olles stickprov: Hur tror du det förhåller sig till det medelvärde han hade fått OM urvalet hade varit representativt för kursen T3?</w:t>
      </w:r>
      <w:r w:rsidR="0085017E">
        <w:rPr>
          <w:rFonts w:ascii="Calibri" w:hAnsi="Calibri"/>
          <w:b/>
          <w:sz w:val="24"/>
          <w:szCs w:val="24"/>
        </w:rPr>
        <w:br/>
      </w:r>
    </w:p>
    <w:p w14:paraId="162DB14E" w14:textId="77777777" w:rsidR="0034365F" w:rsidRPr="0085017E" w:rsidRDefault="0034365F" w:rsidP="0034365F">
      <w:pPr>
        <w:pStyle w:val="Liststycke"/>
        <w:numPr>
          <w:ilvl w:val="1"/>
          <w:numId w:val="24"/>
        </w:numPr>
        <w:rPr>
          <w:rFonts w:ascii="Calibri" w:hAnsi="Calibri"/>
          <w:sz w:val="24"/>
          <w:szCs w:val="24"/>
        </w:rPr>
      </w:pPr>
      <w:r w:rsidRPr="0085017E">
        <w:rPr>
          <w:rFonts w:ascii="Calibri" w:hAnsi="Calibri"/>
          <w:sz w:val="24"/>
          <w:szCs w:val="24"/>
        </w:rPr>
        <w:t>Det jag räknat fram är antagligen STÖRRE än det hade varit om urvalet varit representativt</w:t>
      </w:r>
    </w:p>
    <w:p w14:paraId="069366CF" w14:textId="513715F9" w:rsidR="0034365F" w:rsidRPr="0085017E" w:rsidRDefault="0034365F" w:rsidP="0034365F">
      <w:pPr>
        <w:pStyle w:val="Liststycke"/>
        <w:numPr>
          <w:ilvl w:val="1"/>
          <w:numId w:val="24"/>
        </w:numPr>
        <w:rPr>
          <w:rFonts w:ascii="Calibri" w:hAnsi="Calibri"/>
          <w:b/>
          <w:sz w:val="24"/>
          <w:szCs w:val="24"/>
          <w:u w:val="single"/>
        </w:rPr>
      </w:pPr>
      <w:r w:rsidRPr="0085017E">
        <w:rPr>
          <w:rFonts w:ascii="Calibri" w:hAnsi="Calibri"/>
          <w:b/>
          <w:sz w:val="24"/>
          <w:szCs w:val="24"/>
          <w:u w:val="single"/>
        </w:rPr>
        <w:t>Det jag räknat fram är antagligen MINDRE än det hade varit om urvalet varit representativt</w:t>
      </w:r>
    </w:p>
    <w:p w14:paraId="4952DBA1" w14:textId="6016EB7C" w:rsidR="0034365F" w:rsidRPr="00DC4634" w:rsidRDefault="0034365F" w:rsidP="0034365F">
      <w:pPr>
        <w:pStyle w:val="Liststycke"/>
        <w:numPr>
          <w:ilvl w:val="1"/>
          <w:numId w:val="24"/>
        </w:numPr>
        <w:rPr>
          <w:rFonts w:ascii="Calibri" w:hAnsi="Calibri"/>
          <w:b/>
          <w:sz w:val="24"/>
          <w:szCs w:val="24"/>
        </w:rPr>
      </w:pPr>
      <w:r w:rsidRPr="0085017E">
        <w:rPr>
          <w:rFonts w:ascii="Calibri" w:hAnsi="Calibri"/>
          <w:sz w:val="24"/>
          <w:szCs w:val="24"/>
        </w:rPr>
        <w:t>Det hade antagligen inte varit någon skillnad mellan mitt framräknade medelvärde och det medelvärde han hade fått ur ett representativt urval.</w:t>
      </w:r>
      <w:r w:rsidR="006C512D">
        <w:rPr>
          <w:rFonts w:ascii="Calibri" w:hAnsi="Calibri"/>
          <w:b/>
          <w:sz w:val="24"/>
          <w:szCs w:val="24"/>
        </w:rPr>
        <w:br/>
      </w:r>
    </w:p>
    <w:p w14:paraId="267F815E" w14:textId="1E307323" w:rsidR="00D335E4" w:rsidRPr="00DB2C56" w:rsidRDefault="0034365F" w:rsidP="0034365F">
      <w:pPr>
        <w:pStyle w:val="Liststycke"/>
        <w:numPr>
          <w:ilvl w:val="0"/>
          <w:numId w:val="24"/>
        </w:numPr>
        <w:rPr>
          <w:rFonts w:ascii="Calibri" w:hAnsi="Calibri"/>
          <w:b/>
          <w:sz w:val="24"/>
          <w:szCs w:val="24"/>
        </w:rPr>
      </w:pPr>
      <w:r w:rsidRPr="00DC4634">
        <w:rPr>
          <w:rFonts w:ascii="Calibri" w:hAnsi="Calibri"/>
          <w:b/>
          <w:sz w:val="24"/>
          <w:szCs w:val="24"/>
        </w:rPr>
        <w:t>Hur tänkte du här? Motivera!</w:t>
      </w:r>
      <w:r w:rsidR="0085017E">
        <w:rPr>
          <w:rFonts w:ascii="Calibri" w:hAnsi="Calibri"/>
          <w:b/>
          <w:sz w:val="24"/>
          <w:szCs w:val="24"/>
        </w:rPr>
        <w:br/>
      </w:r>
      <w:r w:rsidR="0085017E">
        <w:rPr>
          <w:rFonts w:ascii="Calibri" w:hAnsi="Calibri"/>
          <w:sz w:val="24"/>
          <w:szCs w:val="24"/>
        </w:rPr>
        <w:t>Det är fler kvinnor än män med i studien. Kvinnor är i allmänhet kortare än män. Hade</w:t>
      </w:r>
      <w:r w:rsidR="005727B4">
        <w:rPr>
          <w:rFonts w:ascii="Calibri" w:hAnsi="Calibri"/>
          <w:sz w:val="24"/>
          <w:szCs w:val="24"/>
        </w:rPr>
        <w:t xml:space="preserve"> det</w:t>
      </w:r>
      <w:r w:rsidR="0085017E">
        <w:rPr>
          <w:rFonts w:ascii="Calibri" w:hAnsi="Calibri"/>
          <w:sz w:val="24"/>
          <w:szCs w:val="24"/>
        </w:rPr>
        <w:t xml:space="preserve"> varit </w:t>
      </w:r>
      <w:r w:rsidR="005727B4">
        <w:rPr>
          <w:rFonts w:ascii="Calibri" w:hAnsi="Calibri"/>
          <w:sz w:val="24"/>
          <w:szCs w:val="24"/>
        </w:rPr>
        <w:t xml:space="preserve">ett </w:t>
      </w:r>
      <w:r w:rsidR="0085017E">
        <w:rPr>
          <w:rFonts w:ascii="Calibri" w:hAnsi="Calibri"/>
          <w:sz w:val="24"/>
          <w:szCs w:val="24"/>
        </w:rPr>
        <w:t xml:space="preserve">representativt </w:t>
      </w:r>
      <w:r w:rsidR="005727B4">
        <w:rPr>
          <w:rFonts w:ascii="Calibri" w:hAnsi="Calibri"/>
          <w:sz w:val="24"/>
          <w:szCs w:val="24"/>
        </w:rPr>
        <w:t xml:space="preserve">urval </w:t>
      </w:r>
      <w:r w:rsidR="0085017E">
        <w:rPr>
          <w:rFonts w:ascii="Calibri" w:hAnsi="Calibri"/>
          <w:sz w:val="24"/>
          <w:szCs w:val="24"/>
        </w:rPr>
        <w:t>och fler män varit med i studien hade medelvärdet sannolikt blivit större.</w:t>
      </w:r>
      <w:r w:rsidR="00DB2C56">
        <w:rPr>
          <w:rFonts w:ascii="Calibri" w:hAnsi="Calibri"/>
          <w:sz w:val="24"/>
          <w:szCs w:val="24"/>
        </w:rPr>
        <w:br/>
      </w:r>
    </w:p>
    <w:p w14:paraId="5224FC74" w14:textId="4E57DEF1" w:rsidR="00DB2C56" w:rsidRPr="00DC4634" w:rsidRDefault="00DB2C56" w:rsidP="0034365F">
      <w:pPr>
        <w:pStyle w:val="Liststycke"/>
        <w:numPr>
          <w:ilvl w:val="0"/>
          <w:numId w:val="24"/>
        </w:numPr>
        <w:rPr>
          <w:rFonts w:ascii="Calibri" w:hAnsi="Calibri"/>
          <w:b/>
          <w:sz w:val="24"/>
          <w:szCs w:val="24"/>
        </w:rPr>
      </w:pPr>
      <w:r>
        <w:rPr>
          <w:rFonts w:ascii="Calibri" w:hAnsi="Calibri"/>
          <w:b/>
          <w:sz w:val="24"/>
          <w:szCs w:val="24"/>
        </w:rPr>
        <w:t xml:space="preserve">Är </w:t>
      </w:r>
      <w:proofErr w:type="spellStart"/>
      <w:r>
        <w:rPr>
          <w:rFonts w:ascii="Calibri" w:hAnsi="Calibri"/>
          <w:b/>
          <w:sz w:val="24"/>
          <w:szCs w:val="24"/>
        </w:rPr>
        <w:t>Ellie</w:t>
      </w:r>
      <w:proofErr w:type="spellEnd"/>
      <w:r>
        <w:rPr>
          <w:rFonts w:ascii="Calibri" w:hAnsi="Calibri"/>
          <w:b/>
          <w:sz w:val="24"/>
          <w:szCs w:val="24"/>
        </w:rPr>
        <w:t xml:space="preserve"> själv med i sin studie?</w:t>
      </w:r>
      <w:r>
        <w:rPr>
          <w:rFonts w:ascii="Calibri" w:hAnsi="Calibri"/>
          <w:b/>
          <w:sz w:val="24"/>
          <w:szCs w:val="24"/>
        </w:rPr>
        <w:br/>
      </w:r>
      <w:r>
        <w:rPr>
          <w:rFonts w:ascii="Calibri" w:hAnsi="Calibri"/>
          <w:sz w:val="24"/>
          <w:szCs w:val="24"/>
        </w:rPr>
        <w:t xml:space="preserve">Nej, hon är 182 cm lång. Det finns inte något </w:t>
      </w:r>
      <w:proofErr w:type="gramStart"/>
      <w:r>
        <w:rPr>
          <w:rFonts w:ascii="Calibri" w:hAnsi="Calibri"/>
          <w:sz w:val="24"/>
          <w:szCs w:val="24"/>
        </w:rPr>
        <w:t>sånt</w:t>
      </w:r>
      <w:proofErr w:type="gramEnd"/>
      <w:r>
        <w:rPr>
          <w:rFonts w:ascii="Calibri" w:hAnsi="Calibri"/>
          <w:sz w:val="24"/>
          <w:szCs w:val="24"/>
        </w:rPr>
        <w:t xml:space="preserve"> värde i tabellen under ”Längd i cm”.</w:t>
      </w:r>
    </w:p>
    <w:p w14:paraId="2418BC47" w14:textId="1D56FC3B" w:rsidR="00D335E4" w:rsidRPr="00DC4634" w:rsidRDefault="00D335E4" w:rsidP="00D335E4">
      <w:pPr>
        <w:rPr>
          <w:rFonts w:ascii="Calibri" w:hAnsi="Calibri"/>
          <w:b/>
          <w:sz w:val="24"/>
          <w:szCs w:val="24"/>
        </w:rPr>
      </w:pPr>
      <w:r w:rsidRPr="00DC4634">
        <w:rPr>
          <w:rFonts w:ascii="Calibri" w:hAnsi="Calibri"/>
          <w:b/>
          <w:sz w:val="24"/>
          <w:szCs w:val="24"/>
        </w:rPr>
        <w:br/>
        <w:t>Olle får blodad tand, som man säger, av sin lilla datainsamling bland kurskamrater, och beslutar sig för att titta lite närmare på hur studenternas längd utvecklat sig under åren sen tandläkarutbildningen starta</w:t>
      </w:r>
      <w:r w:rsidR="00BF4FBC">
        <w:rPr>
          <w:rFonts w:ascii="Calibri" w:hAnsi="Calibri"/>
          <w:b/>
          <w:sz w:val="24"/>
          <w:szCs w:val="24"/>
        </w:rPr>
        <w:t>d</w:t>
      </w:r>
      <w:r w:rsidRPr="00DC4634">
        <w:rPr>
          <w:rFonts w:ascii="Calibri" w:hAnsi="Calibri"/>
          <w:b/>
          <w:sz w:val="24"/>
          <w:szCs w:val="24"/>
        </w:rPr>
        <w:t>e i Göteborg 1968 tills nu när han går där själv 2014. Olle mäter längden på nuvarande tandläkarstudenter och får medelvärdet till 178 cm. Från en undersökning som gjordes i samband med anatomiundervisningen under de första åren tandläka</w:t>
      </w:r>
      <w:r w:rsidR="00CC3EAB">
        <w:rPr>
          <w:rFonts w:ascii="Calibri" w:hAnsi="Calibri"/>
          <w:b/>
          <w:sz w:val="24"/>
          <w:szCs w:val="24"/>
        </w:rPr>
        <w:t>r</w:t>
      </w:r>
      <w:r w:rsidRPr="00DC4634">
        <w:rPr>
          <w:rFonts w:ascii="Calibri" w:hAnsi="Calibri"/>
          <w:b/>
          <w:sz w:val="24"/>
          <w:szCs w:val="24"/>
        </w:rPr>
        <w:t>utbildningen fås, att från ett stickprov på 121 dåvarande studenter var medelvärdet 176,7 cm och standardavvikelsen 6,18.</w:t>
      </w:r>
      <w:r w:rsidRPr="00DC4634">
        <w:rPr>
          <w:rFonts w:ascii="Calibri" w:hAnsi="Calibri"/>
          <w:b/>
          <w:sz w:val="24"/>
          <w:szCs w:val="24"/>
        </w:rPr>
        <w:br/>
        <w:t>Kan man säga att den någ</w:t>
      </w:r>
      <w:r w:rsidR="00BB67C3">
        <w:rPr>
          <w:rFonts w:ascii="Calibri" w:hAnsi="Calibri"/>
          <w:b/>
          <w:sz w:val="24"/>
          <w:szCs w:val="24"/>
        </w:rPr>
        <w:t>ot större längd man uppmätt i g</w:t>
      </w:r>
      <w:r w:rsidRPr="00DC4634">
        <w:rPr>
          <w:rFonts w:ascii="Calibri" w:hAnsi="Calibri"/>
          <w:b/>
          <w:sz w:val="24"/>
          <w:szCs w:val="24"/>
        </w:rPr>
        <w:t>e</w:t>
      </w:r>
      <w:r w:rsidR="00BB67C3">
        <w:rPr>
          <w:rFonts w:ascii="Calibri" w:hAnsi="Calibri"/>
          <w:b/>
          <w:sz w:val="24"/>
          <w:szCs w:val="24"/>
        </w:rPr>
        <w:t xml:space="preserve">nomsnitt hos dagens </w:t>
      </w:r>
      <w:r w:rsidRPr="00DC4634">
        <w:rPr>
          <w:rFonts w:ascii="Calibri" w:hAnsi="Calibri"/>
          <w:b/>
          <w:sz w:val="24"/>
          <w:szCs w:val="24"/>
        </w:rPr>
        <w:t>tandläkarstudenter statistiskt skiljer sig från längden uppmätt under slutet på 60-talet, och alltså kan sägas visa på kortare tandläkarstudenter för drygt 40 år sen?</w:t>
      </w:r>
      <w:r w:rsidRPr="00DC4634">
        <w:rPr>
          <w:rFonts w:ascii="Calibri" w:hAnsi="Calibri"/>
          <w:b/>
          <w:sz w:val="24"/>
          <w:szCs w:val="24"/>
        </w:rPr>
        <w:br/>
        <w:t>Betrakta längden i cm som en approximativt normalfördelad variabel.</w:t>
      </w:r>
      <w:r w:rsidRPr="00DC4634">
        <w:rPr>
          <w:rFonts w:ascii="Calibri" w:hAnsi="Calibri"/>
          <w:b/>
          <w:sz w:val="24"/>
          <w:szCs w:val="24"/>
        </w:rPr>
        <w:br/>
      </w:r>
      <w:r w:rsidRPr="00DC4634">
        <w:rPr>
          <w:rFonts w:ascii="Calibri" w:hAnsi="Calibri"/>
          <w:b/>
          <w:sz w:val="24"/>
          <w:szCs w:val="24"/>
        </w:rPr>
        <w:br/>
      </w:r>
      <w:r w:rsidR="00A439B7" w:rsidRPr="00DC4634">
        <w:rPr>
          <w:rFonts w:ascii="Calibri" w:hAnsi="Calibri"/>
          <w:b/>
          <w:sz w:val="24"/>
          <w:szCs w:val="24"/>
        </w:rPr>
        <w:t>–</w:t>
      </w:r>
      <w:r w:rsidRPr="00DC4634">
        <w:rPr>
          <w:rFonts w:ascii="Calibri" w:hAnsi="Calibri"/>
          <w:b/>
          <w:sz w:val="24"/>
          <w:szCs w:val="24"/>
        </w:rPr>
        <w:t xml:space="preserve"> Genomför lämpligt hypotestest – men svara först på några andra frågor:</w:t>
      </w:r>
    </w:p>
    <w:p w14:paraId="23442739" w14:textId="543FE6B9" w:rsidR="00D335E4" w:rsidRPr="00DC4634" w:rsidRDefault="00D335E4" w:rsidP="00D335E4">
      <w:pPr>
        <w:pStyle w:val="Liststycke"/>
        <w:numPr>
          <w:ilvl w:val="0"/>
          <w:numId w:val="25"/>
        </w:numPr>
        <w:rPr>
          <w:rFonts w:ascii="Calibri" w:hAnsi="Calibri"/>
          <w:b/>
          <w:sz w:val="24"/>
          <w:szCs w:val="24"/>
        </w:rPr>
      </w:pPr>
      <w:r w:rsidRPr="00DC4634">
        <w:rPr>
          <w:rFonts w:ascii="Calibri" w:hAnsi="Calibri"/>
          <w:b/>
          <w:sz w:val="24"/>
          <w:szCs w:val="24"/>
        </w:rPr>
        <w:t>Formulera din nollhypotes, matematiskt eller med ord.</w:t>
      </w:r>
      <w:r w:rsidR="00C60A15">
        <w:rPr>
          <w:rFonts w:ascii="Calibri" w:hAnsi="Calibri"/>
          <w:b/>
          <w:sz w:val="24"/>
          <w:szCs w:val="24"/>
        </w:rPr>
        <w:br/>
      </w:r>
      <w:r w:rsidR="00634D9E">
        <w:rPr>
          <w:rFonts w:ascii="Calibri" w:hAnsi="Calibri"/>
          <w:sz w:val="24"/>
          <w:szCs w:val="24"/>
        </w:rPr>
        <w:t>Nollhypotesen är att medelvärdet på längden hos tandläkarstudenter inte f</w:t>
      </w:r>
      <w:r w:rsidR="00E468A7">
        <w:rPr>
          <w:rFonts w:ascii="Calibri" w:hAnsi="Calibri"/>
          <w:sz w:val="24"/>
          <w:szCs w:val="24"/>
        </w:rPr>
        <w:t xml:space="preserve">örändrats mellan 1968 och 2014. </w:t>
      </w:r>
      <w:proofErr w:type="gramStart"/>
      <w:r w:rsidR="00E468A7">
        <w:rPr>
          <w:rFonts w:ascii="Calibri" w:hAnsi="Calibri"/>
          <w:sz w:val="24"/>
          <w:szCs w:val="24"/>
        </w:rPr>
        <w:t>H</w:t>
      </w:r>
      <w:r w:rsidR="00E468A7" w:rsidRPr="00E468A7">
        <w:rPr>
          <w:rFonts w:ascii="Calibri" w:hAnsi="Calibri"/>
          <w:sz w:val="24"/>
          <w:szCs w:val="24"/>
          <w:vertAlign w:val="subscript"/>
        </w:rPr>
        <w:t>0</w:t>
      </w:r>
      <w:r w:rsidR="00E468A7">
        <w:rPr>
          <w:rFonts w:ascii="Calibri" w:hAnsi="Calibri"/>
          <w:sz w:val="24"/>
          <w:szCs w:val="24"/>
        </w:rPr>
        <w:t xml:space="preserve"> :</w:t>
      </w:r>
      <w:proofErr w:type="gramEnd"/>
      <w:r w:rsidR="00E468A7">
        <w:rPr>
          <w:rFonts w:ascii="Calibri" w:hAnsi="Calibri"/>
          <w:sz w:val="24"/>
          <w:szCs w:val="24"/>
        </w:rPr>
        <w:t xml:space="preserve"> π = 0.5</w:t>
      </w:r>
      <w:r w:rsidR="00E468A7">
        <w:rPr>
          <w:rFonts w:ascii="Calibri" w:hAnsi="Calibri"/>
          <w:sz w:val="24"/>
          <w:szCs w:val="24"/>
        </w:rPr>
        <w:br/>
      </w:r>
    </w:p>
    <w:p w14:paraId="77D3D205" w14:textId="0BB2A8D4" w:rsidR="00D335E4" w:rsidRPr="00DC4634" w:rsidRDefault="00D335E4" w:rsidP="00D335E4">
      <w:pPr>
        <w:pStyle w:val="Liststycke"/>
        <w:numPr>
          <w:ilvl w:val="0"/>
          <w:numId w:val="25"/>
        </w:numPr>
        <w:rPr>
          <w:rFonts w:ascii="Calibri" w:hAnsi="Calibri"/>
          <w:b/>
          <w:sz w:val="24"/>
          <w:szCs w:val="24"/>
        </w:rPr>
      </w:pPr>
      <w:r w:rsidRPr="00DC4634">
        <w:rPr>
          <w:rFonts w:ascii="Calibri" w:hAnsi="Calibri"/>
          <w:b/>
          <w:sz w:val="24"/>
          <w:szCs w:val="24"/>
        </w:rPr>
        <w:t>Formulera din mothypotes, matematiskt eller med ord.</w:t>
      </w:r>
      <w:r w:rsidR="00634D9E">
        <w:rPr>
          <w:rFonts w:ascii="Calibri" w:hAnsi="Calibri"/>
          <w:b/>
          <w:sz w:val="24"/>
          <w:szCs w:val="24"/>
        </w:rPr>
        <w:br/>
      </w:r>
      <w:r w:rsidR="00634D9E">
        <w:rPr>
          <w:rFonts w:ascii="Calibri" w:hAnsi="Calibri"/>
          <w:sz w:val="24"/>
          <w:szCs w:val="24"/>
        </w:rPr>
        <w:t>Mothypotesen är att medelvärdet på längden har förändrats mellan 1968 och 2014.</w:t>
      </w:r>
      <w:r w:rsidR="00E468A7">
        <w:rPr>
          <w:rFonts w:ascii="Calibri" w:hAnsi="Calibri"/>
          <w:sz w:val="24"/>
          <w:szCs w:val="24"/>
        </w:rPr>
        <w:t xml:space="preserve"> </w:t>
      </w:r>
      <w:proofErr w:type="gramStart"/>
      <w:r w:rsidR="00E468A7">
        <w:rPr>
          <w:rFonts w:ascii="Calibri" w:hAnsi="Calibri"/>
          <w:sz w:val="24"/>
          <w:szCs w:val="24"/>
        </w:rPr>
        <w:t>H</w:t>
      </w:r>
      <w:r w:rsidR="00E468A7">
        <w:rPr>
          <w:rFonts w:ascii="Calibri" w:hAnsi="Calibri"/>
          <w:sz w:val="24"/>
          <w:szCs w:val="24"/>
          <w:vertAlign w:val="subscript"/>
        </w:rPr>
        <w:t>1</w:t>
      </w:r>
      <w:r w:rsidR="00E468A7">
        <w:rPr>
          <w:rFonts w:ascii="Calibri" w:hAnsi="Calibri"/>
          <w:sz w:val="24"/>
          <w:szCs w:val="24"/>
        </w:rPr>
        <w:t xml:space="preserve"> :</w:t>
      </w:r>
      <w:proofErr w:type="gramEnd"/>
      <w:r w:rsidR="00E468A7">
        <w:rPr>
          <w:rFonts w:ascii="Calibri" w:hAnsi="Calibri"/>
          <w:sz w:val="24"/>
          <w:szCs w:val="24"/>
        </w:rPr>
        <w:t xml:space="preserve"> π </w:t>
      </w:r>
      <w:r w:rsidR="00A0664C">
        <w:rPr>
          <w:rFonts w:ascii="Calibri" w:hAnsi="Calibri"/>
          <w:sz w:val="24"/>
          <w:szCs w:val="24"/>
        </w:rPr>
        <w:t>≠</w:t>
      </w:r>
      <w:r w:rsidR="00E468A7">
        <w:rPr>
          <w:rFonts w:ascii="Calibri" w:hAnsi="Calibri"/>
          <w:sz w:val="24"/>
          <w:szCs w:val="24"/>
        </w:rPr>
        <w:t xml:space="preserve"> 0.5</w:t>
      </w:r>
      <w:r w:rsidR="00A0664C">
        <w:rPr>
          <w:rFonts w:ascii="Calibri" w:hAnsi="Calibri"/>
          <w:sz w:val="24"/>
          <w:szCs w:val="24"/>
        </w:rPr>
        <w:t xml:space="preserve"> (dubbelsidig mothypotes)</w:t>
      </w:r>
      <w:r w:rsidR="001F31F7">
        <w:rPr>
          <w:rFonts w:ascii="Calibri" w:hAnsi="Calibri"/>
          <w:sz w:val="24"/>
          <w:szCs w:val="24"/>
        </w:rPr>
        <w:br/>
      </w:r>
    </w:p>
    <w:p w14:paraId="39F3CFB9" w14:textId="72EEE8F8" w:rsidR="00D344C3" w:rsidRPr="00DC4634" w:rsidRDefault="00D335E4" w:rsidP="00D335E4">
      <w:pPr>
        <w:pStyle w:val="Liststycke"/>
        <w:numPr>
          <w:ilvl w:val="0"/>
          <w:numId w:val="25"/>
        </w:numPr>
        <w:rPr>
          <w:rFonts w:ascii="Calibri" w:hAnsi="Calibri"/>
          <w:b/>
          <w:sz w:val="24"/>
          <w:szCs w:val="24"/>
        </w:rPr>
      </w:pPr>
      <w:r w:rsidRPr="00DC4634">
        <w:rPr>
          <w:rFonts w:ascii="Calibri" w:hAnsi="Calibri"/>
          <w:b/>
          <w:sz w:val="24"/>
          <w:szCs w:val="24"/>
        </w:rPr>
        <w:t xml:space="preserve">Signifikansnivån, </w:t>
      </w:r>
      <w:r w:rsidR="00423A74" w:rsidRPr="00DC4634">
        <w:rPr>
          <w:rFonts w:ascii="Calibri" w:hAnsi="Calibri" w:cs="Arial"/>
          <w:b/>
          <w:sz w:val="24"/>
          <w:szCs w:val="24"/>
          <w:shd w:val="clear" w:color="auto" w:fill="FFFFFF"/>
        </w:rPr>
        <w:t>α</w:t>
      </w:r>
      <w:r w:rsidRPr="00DC4634">
        <w:rPr>
          <w:rFonts w:ascii="Calibri" w:hAnsi="Calibri"/>
          <w:b/>
          <w:sz w:val="24"/>
          <w:szCs w:val="24"/>
        </w:rPr>
        <w:t>, sätter vi till 0.05. Vad innebär det?</w:t>
      </w:r>
      <w:r w:rsidR="00A0664C">
        <w:rPr>
          <w:rFonts w:ascii="Calibri" w:hAnsi="Calibri"/>
          <w:b/>
          <w:sz w:val="24"/>
          <w:szCs w:val="24"/>
        </w:rPr>
        <w:br/>
      </w:r>
      <w:r w:rsidR="00CF75E8">
        <w:rPr>
          <w:rFonts w:ascii="Calibri" w:hAnsi="Calibri"/>
          <w:sz w:val="24"/>
          <w:szCs w:val="24"/>
        </w:rPr>
        <w:t>Vi accepterar att i 5 % (1 av 20) av fallen kommer vi förkasta nollhypotesen (H</w:t>
      </w:r>
      <w:r w:rsidR="00CF75E8" w:rsidRPr="00E468A7">
        <w:rPr>
          <w:rFonts w:ascii="Calibri" w:hAnsi="Calibri"/>
          <w:sz w:val="24"/>
          <w:szCs w:val="24"/>
          <w:vertAlign w:val="subscript"/>
        </w:rPr>
        <w:t>0</w:t>
      </w:r>
      <w:r w:rsidR="00CF75E8">
        <w:rPr>
          <w:rFonts w:ascii="Calibri" w:hAnsi="Calibri"/>
          <w:sz w:val="24"/>
          <w:szCs w:val="24"/>
        </w:rPr>
        <w:t>) när H</w:t>
      </w:r>
      <w:r w:rsidR="00CF75E8" w:rsidRPr="00E468A7">
        <w:rPr>
          <w:rFonts w:ascii="Calibri" w:hAnsi="Calibri"/>
          <w:sz w:val="24"/>
          <w:szCs w:val="24"/>
          <w:vertAlign w:val="subscript"/>
        </w:rPr>
        <w:t>0</w:t>
      </w:r>
      <w:r w:rsidR="00CF75E8">
        <w:rPr>
          <w:rFonts w:ascii="Calibri" w:hAnsi="Calibri"/>
          <w:sz w:val="24"/>
          <w:szCs w:val="24"/>
        </w:rPr>
        <w:t xml:space="preserve"> är sann. Risk att dra slutsatsen att det finns en skillnad (förkasta H</w:t>
      </w:r>
      <w:r w:rsidR="00CF75E8" w:rsidRPr="00E468A7">
        <w:rPr>
          <w:rFonts w:ascii="Calibri" w:hAnsi="Calibri"/>
          <w:sz w:val="24"/>
          <w:szCs w:val="24"/>
          <w:vertAlign w:val="subscript"/>
        </w:rPr>
        <w:t>0</w:t>
      </w:r>
      <w:r w:rsidR="00CF75E8">
        <w:rPr>
          <w:rFonts w:ascii="Calibri" w:hAnsi="Calibri"/>
          <w:sz w:val="24"/>
          <w:szCs w:val="24"/>
        </w:rPr>
        <w:t xml:space="preserve">), trots att </w:t>
      </w:r>
      <w:r w:rsidR="00CF75E8">
        <w:rPr>
          <w:rFonts w:ascii="Calibri" w:hAnsi="Calibri"/>
          <w:sz w:val="24"/>
          <w:szCs w:val="24"/>
        </w:rPr>
        <w:lastRenderedPageBreak/>
        <w:t>skillnaden i verkligheten inte existerar (H</w:t>
      </w:r>
      <w:r w:rsidR="00CF75E8" w:rsidRPr="00E468A7">
        <w:rPr>
          <w:rFonts w:ascii="Calibri" w:hAnsi="Calibri"/>
          <w:sz w:val="24"/>
          <w:szCs w:val="24"/>
          <w:vertAlign w:val="subscript"/>
        </w:rPr>
        <w:t>0</w:t>
      </w:r>
      <w:r w:rsidR="00CF75E8">
        <w:rPr>
          <w:rFonts w:ascii="Calibri" w:hAnsi="Calibri"/>
          <w:sz w:val="24"/>
          <w:szCs w:val="24"/>
        </w:rPr>
        <w:t xml:space="preserve"> är sann).</w:t>
      </w:r>
      <w:r w:rsidR="00CE7671">
        <w:rPr>
          <w:rFonts w:ascii="Calibri" w:hAnsi="Calibri"/>
          <w:sz w:val="24"/>
          <w:szCs w:val="24"/>
        </w:rPr>
        <w:br/>
      </w:r>
    </w:p>
    <w:p w14:paraId="0B0980E0" w14:textId="3A8DC8DE" w:rsidR="00D344C3" w:rsidRPr="00DC4634" w:rsidRDefault="00D344C3" w:rsidP="003A4569">
      <w:pPr>
        <w:pStyle w:val="Liststycke"/>
        <w:numPr>
          <w:ilvl w:val="0"/>
          <w:numId w:val="25"/>
        </w:numPr>
        <w:rPr>
          <w:rFonts w:ascii="Calibri" w:hAnsi="Calibri"/>
          <w:b/>
          <w:sz w:val="24"/>
          <w:szCs w:val="24"/>
        </w:rPr>
      </w:pPr>
      <w:r w:rsidRPr="00DC4634">
        <w:rPr>
          <w:rFonts w:ascii="Calibri" w:hAnsi="Calibri"/>
          <w:b/>
          <w:sz w:val="24"/>
          <w:szCs w:val="24"/>
        </w:rPr>
        <w:t>Testfunktionen du ska använda ser ut så här. Vad heter testet?</w:t>
      </w:r>
      <w:r w:rsidRPr="00DC4634">
        <w:rPr>
          <w:noProof/>
          <w:sz w:val="24"/>
          <w:szCs w:val="24"/>
          <w:lang w:eastAsia="sv-SE"/>
        </w:rPr>
        <w:t xml:space="preserve"> </w:t>
      </w:r>
      <w:r w:rsidR="00BD2F8E">
        <w:rPr>
          <w:noProof/>
          <w:sz w:val="24"/>
          <w:szCs w:val="24"/>
          <w:lang w:eastAsia="sv-SE"/>
        </w:rPr>
        <w:br/>
        <w:t>T-test:</w:t>
      </w:r>
      <w:r w:rsidR="00BD2F8E">
        <w:rPr>
          <w:noProof/>
          <w:sz w:val="24"/>
          <w:szCs w:val="24"/>
          <w:lang w:eastAsia="sv-SE"/>
        </w:rPr>
        <w:br/>
      </w:r>
      <m:oMathPara>
        <m:oMathParaPr>
          <m:jc m:val="left"/>
        </m:oMathParaPr>
        <m:oMath>
          <m:r>
            <m:rPr>
              <m:sty m:val="bi"/>
            </m:rPr>
            <w:rPr>
              <w:rFonts w:ascii="Cambria Math" w:eastAsiaTheme="minorEastAsia" w:hAnsi="Cambria Math"/>
              <w:noProof/>
              <w:sz w:val="24"/>
              <w:szCs w:val="24"/>
            </w:rPr>
            <m:t>T=</m:t>
          </m:r>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X-µ</m:t>
              </m:r>
            </m:num>
            <m:den>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s</m:t>
                  </m:r>
                </m:num>
                <m:den>
                  <m:rad>
                    <m:radPr>
                      <m:degHide m:val="1"/>
                      <m:ctrlPr>
                        <w:rPr>
                          <w:rFonts w:ascii="Cambria Math" w:eastAsiaTheme="minorEastAsia" w:hAnsi="Cambria Math"/>
                          <w:b/>
                          <w:i/>
                          <w:noProof/>
                          <w:sz w:val="24"/>
                          <w:szCs w:val="24"/>
                        </w:rPr>
                      </m:ctrlPr>
                    </m:radPr>
                    <m:deg/>
                    <m:e>
                      <m:r>
                        <m:rPr>
                          <m:sty m:val="bi"/>
                        </m:rPr>
                        <w:rPr>
                          <w:rFonts w:ascii="Cambria Math" w:eastAsiaTheme="minorEastAsia" w:hAnsi="Cambria Math"/>
                          <w:noProof/>
                          <w:sz w:val="24"/>
                          <w:szCs w:val="24"/>
                        </w:rPr>
                        <m:t>n</m:t>
                      </m:r>
                    </m:e>
                  </m:rad>
                </m:den>
              </m:f>
            </m:den>
          </m:f>
          <m:r>
            <m:rPr>
              <m:sty m:val="p"/>
            </m:rPr>
            <w:rPr>
              <w:rFonts w:eastAsiaTheme="minorEastAsia"/>
              <w:noProof/>
              <w:sz w:val="24"/>
              <w:szCs w:val="24"/>
              <w:lang w:eastAsia="sv-SE"/>
            </w:rPr>
            <w:br/>
          </m:r>
        </m:oMath>
      </m:oMathPara>
    </w:p>
    <w:p w14:paraId="7136C04A" w14:textId="7DB1F70F" w:rsidR="00D344C3" w:rsidRPr="00DC4634" w:rsidRDefault="00D344C3" w:rsidP="00D344C3">
      <w:pPr>
        <w:pStyle w:val="Liststycke"/>
        <w:numPr>
          <w:ilvl w:val="0"/>
          <w:numId w:val="25"/>
        </w:numPr>
        <w:rPr>
          <w:rFonts w:ascii="Calibri" w:hAnsi="Calibri"/>
          <w:b/>
          <w:sz w:val="24"/>
          <w:szCs w:val="24"/>
        </w:rPr>
      </w:pPr>
      <w:r w:rsidRPr="00DC4634">
        <w:rPr>
          <w:rFonts w:ascii="Calibri" w:hAnsi="Calibri"/>
          <w:b/>
          <w:sz w:val="24"/>
          <w:szCs w:val="24"/>
        </w:rPr>
        <w:t>Hur skiljer sig en T-fördelning från en normalfördelning?</w:t>
      </w:r>
      <w:r w:rsidR="00DB2C56">
        <w:rPr>
          <w:rFonts w:ascii="Calibri" w:hAnsi="Calibri"/>
          <w:b/>
          <w:sz w:val="24"/>
          <w:szCs w:val="24"/>
        </w:rPr>
        <w:br/>
        <w:t xml:space="preserve">(En T-fördelning har ”fetare svansar” än en normalfördelning. Vad säger det om spridningen i fördelningen?) </w:t>
      </w:r>
      <w:r w:rsidR="003A4569">
        <w:rPr>
          <w:rFonts w:ascii="Calibri" w:hAnsi="Calibri"/>
          <w:b/>
          <w:sz w:val="24"/>
          <w:szCs w:val="24"/>
        </w:rPr>
        <w:br/>
      </w:r>
      <w:r w:rsidR="009B17EE">
        <w:rPr>
          <w:rFonts w:ascii="Calibri" w:hAnsi="Calibri"/>
          <w:sz w:val="24"/>
          <w:szCs w:val="24"/>
        </w:rPr>
        <w:t>Mer spridd än en normalfördelning.</w:t>
      </w:r>
    </w:p>
    <w:p w14:paraId="3075E13B" w14:textId="7A17C4D1" w:rsidR="00D344C3" w:rsidRPr="00DC4634" w:rsidRDefault="00D344C3" w:rsidP="00D344C3">
      <w:pPr>
        <w:rPr>
          <w:rFonts w:ascii="Calibri" w:hAnsi="Calibri"/>
          <w:b/>
          <w:sz w:val="24"/>
          <w:szCs w:val="24"/>
        </w:rPr>
      </w:pPr>
      <w:r w:rsidRPr="00DC4634">
        <w:rPr>
          <w:rFonts w:ascii="Calibri" w:hAnsi="Calibri"/>
          <w:b/>
          <w:sz w:val="24"/>
          <w:szCs w:val="24"/>
        </w:rPr>
        <w:br/>
        <w:t xml:space="preserve">Vid </w:t>
      </w:r>
      <w:r w:rsidR="00E245E0" w:rsidRPr="00DC4634">
        <w:rPr>
          <w:rFonts w:ascii="Calibri" w:hAnsi="Calibri" w:cs="Arial"/>
          <w:b/>
          <w:sz w:val="24"/>
          <w:szCs w:val="24"/>
          <w:shd w:val="clear" w:color="auto" w:fill="FFFFFF"/>
        </w:rPr>
        <w:t>α</w:t>
      </w:r>
      <w:r w:rsidRPr="00DC4634">
        <w:rPr>
          <w:rFonts w:ascii="Calibri" w:hAnsi="Calibri"/>
          <w:b/>
          <w:sz w:val="24"/>
          <w:szCs w:val="24"/>
        </w:rPr>
        <w:t xml:space="preserve"> = 0.05 blir det värde på T du ska jämföra med, ur tabellen, för rätt antal frihetsgrader, ungefär 1.98.</w:t>
      </w:r>
    </w:p>
    <w:p w14:paraId="067E4C23" w14:textId="69769844" w:rsidR="00D344C3" w:rsidRPr="00DC4634" w:rsidRDefault="00D344C3" w:rsidP="00D344C3">
      <w:pPr>
        <w:pStyle w:val="Liststycke"/>
        <w:numPr>
          <w:ilvl w:val="0"/>
          <w:numId w:val="25"/>
        </w:numPr>
        <w:rPr>
          <w:rFonts w:ascii="Calibri" w:hAnsi="Calibri"/>
          <w:b/>
          <w:sz w:val="24"/>
          <w:szCs w:val="24"/>
        </w:rPr>
      </w:pPr>
      <w:r w:rsidRPr="00DC4634">
        <w:rPr>
          <w:rFonts w:ascii="Calibri" w:hAnsi="Calibri"/>
          <w:b/>
          <w:sz w:val="24"/>
          <w:szCs w:val="24"/>
        </w:rPr>
        <w:t>Hur många frihetsgrade</w:t>
      </w:r>
      <w:r w:rsidR="00DB115E">
        <w:rPr>
          <w:rFonts w:ascii="Calibri" w:hAnsi="Calibri"/>
          <w:b/>
          <w:sz w:val="24"/>
          <w:szCs w:val="24"/>
        </w:rPr>
        <w:t>r</w:t>
      </w:r>
      <w:r w:rsidRPr="00DC4634">
        <w:rPr>
          <w:rFonts w:ascii="Calibri" w:hAnsi="Calibri"/>
          <w:b/>
          <w:sz w:val="24"/>
          <w:szCs w:val="24"/>
        </w:rPr>
        <w:t xml:space="preserve"> räknar vi med i den här uppgiften?</w:t>
      </w:r>
      <w:r w:rsidR="00DB115E">
        <w:rPr>
          <w:rFonts w:ascii="Calibri" w:hAnsi="Calibri"/>
          <w:b/>
          <w:sz w:val="24"/>
          <w:szCs w:val="24"/>
        </w:rPr>
        <w:br/>
      </w:r>
      <w:proofErr w:type="spellStart"/>
      <w:r w:rsidR="00DB115E">
        <w:rPr>
          <w:rFonts w:ascii="Calibri" w:hAnsi="Calibri"/>
          <w:sz w:val="24"/>
          <w:szCs w:val="24"/>
        </w:rPr>
        <w:t>Df</w:t>
      </w:r>
      <w:proofErr w:type="spellEnd"/>
      <w:r w:rsidR="00DB115E">
        <w:rPr>
          <w:rFonts w:ascii="Calibri" w:hAnsi="Calibri"/>
          <w:sz w:val="24"/>
          <w:szCs w:val="24"/>
        </w:rPr>
        <w:t xml:space="preserve"> = (n-1) = 121-1 = 120.</w:t>
      </w:r>
      <w:r w:rsidR="00DB115E">
        <w:rPr>
          <w:rFonts w:ascii="Calibri" w:hAnsi="Calibri"/>
          <w:sz w:val="24"/>
          <w:szCs w:val="24"/>
        </w:rPr>
        <w:br/>
      </w:r>
    </w:p>
    <w:p w14:paraId="4830E526" w14:textId="1D8AE88E" w:rsidR="006C40F9" w:rsidRPr="006C40F9" w:rsidRDefault="00D344C3" w:rsidP="00D344C3">
      <w:pPr>
        <w:pStyle w:val="Liststycke"/>
        <w:numPr>
          <w:ilvl w:val="0"/>
          <w:numId w:val="25"/>
        </w:numPr>
        <w:rPr>
          <w:rFonts w:ascii="Calibri" w:eastAsiaTheme="minorEastAsia" w:hAnsi="Calibri"/>
          <w:b/>
          <w:sz w:val="24"/>
          <w:szCs w:val="24"/>
        </w:rPr>
      </w:pPr>
      <w:r w:rsidRPr="00DC4634">
        <w:rPr>
          <w:rFonts w:ascii="Calibri" w:hAnsi="Calibri"/>
          <w:b/>
          <w:sz w:val="24"/>
          <w:szCs w:val="24"/>
        </w:rPr>
        <w:t>Genomför testet.</w:t>
      </w:r>
      <w:r w:rsidR="00DB115E">
        <w:rPr>
          <w:rFonts w:ascii="Calibri" w:hAnsi="Calibri"/>
          <w:b/>
          <w:sz w:val="24"/>
          <w:szCs w:val="24"/>
        </w:rPr>
        <w:br/>
      </w:r>
      <m:oMathPara>
        <m:oMath>
          <m:r>
            <w:rPr>
              <w:rFonts w:ascii="Cambria Math" w:eastAsiaTheme="minorEastAsia" w:hAnsi="Cambria Math"/>
              <w:noProof/>
              <w:sz w:val="24"/>
              <w:szCs w:val="24"/>
            </w:rPr>
            <m:t>T=</m:t>
          </m:r>
          <m:f>
            <m:fPr>
              <m:ctrlPr>
                <w:rPr>
                  <w:rFonts w:ascii="Cambria Math" w:eastAsiaTheme="minorEastAsia" w:hAnsi="Cambria Math"/>
                  <w:i/>
                  <w:noProof/>
                  <w:sz w:val="24"/>
                  <w:szCs w:val="24"/>
                </w:rPr>
              </m:ctrlPr>
            </m:fPr>
            <m:num>
              <m:r>
                <w:rPr>
                  <w:rFonts w:ascii="Cambria Math" w:eastAsiaTheme="minorEastAsia" w:hAnsi="Cambria Math"/>
                  <w:noProof/>
                  <w:sz w:val="24"/>
                  <w:szCs w:val="24"/>
                </w:rPr>
                <m:t>X-µ</m:t>
              </m:r>
            </m:num>
            <m:den>
              <m:f>
                <m:fPr>
                  <m:ctrlPr>
                    <w:rPr>
                      <w:rFonts w:ascii="Cambria Math" w:eastAsiaTheme="minorEastAsia" w:hAnsi="Cambria Math"/>
                      <w:i/>
                      <w:noProof/>
                      <w:sz w:val="24"/>
                      <w:szCs w:val="24"/>
                    </w:rPr>
                  </m:ctrlPr>
                </m:fPr>
                <m:num>
                  <m:r>
                    <w:rPr>
                      <w:rFonts w:ascii="Cambria Math" w:eastAsiaTheme="minorEastAsia" w:hAnsi="Cambria Math"/>
                      <w:noProof/>
                      <w:sz w:val="24"/>
                      <w:szCs w:val="24"/>
                    </w:rPr>
                    <m:t>s</m:t>
                  </m:r>
                </m:num>
                <m:den>
                  <m:rad>
                    <m:radPr>
                      <m:degHide m:val="1"/>
                      <m:ctrlPr>
                        <w:rPr>
                          <w:rFonts w:ascii="Cambria Math" w:eastAsiaTheme="minorEastAsia" w:hAnsi="Cambria Math"/>
                          <w:i/>
                          <w:noProof/>
                          <w:sz w:val="24"/>
                          <w:szCs w:val="24"/>
                        </w:rPr>
                      </m:ctrlPr>
                    </m:radPr>
                    <m:deg/>
                    <m:e>
                      <m:r>
                        <w:rPr>
                          <w:rFonts w:ascii="Cambria Math" w:eastAsiaTheme="minorEastAsia" w:hAnsi="Cambria Math"/>
                          <w:noProof/>
                          <w:sz w:val="24"/>
                          <w:szCs w:val="24"/>
                        </w:rPr>
                        <m:t>n</m:t>
                      </m:r>
                    </m:e>
                  </m:rad>
                </m:den>
              </m:f>
            </m:den>
          </m:f>
          <m:r>
            <w:rPr>
              <w:rFonts w:ascii="Cambria Math" w:eastAsiaTheme="minorEastAsia" w:hAnsi="Cambria Math"/>
              <w:noProof/>
              <w:sz w:val="24"/>
              <w:szCs w:val="24"/>
            </w:rPr>
            <m:t>=</m:t>
          </m:r>
          <m:f>
            <m:fPr>
              <m:ctrlPr>
                <w:rPr>
                  <w:rFonts w:ascii="Cambria Math" w:eastAsiaTheme="minorEastAsia" w:hAnsi="Cambria Math"/>
                  <w:i/>
                  <w:noProof/>
                  <w:sz w:val="24"/>
                  <w:szCs w:val="24"/>
                </w:rPr>
              </m:ctrlPr>
            </m:fPr>
            <m:num>
              <m:r>
                <w:rPr>
                  <w:rFonts w:ascii="Cambria Math" w:eastAsiaTheme="minorEastAsia" w:hAnsi="Cambria Math"/>
                  <w:noProof/>
                  <w:sz w:val="24"/>
                  <w:szCs w:val="24"/>
                </w:rPr>
                <m:t>178-176,7</m:t>
              </m:r>
            </m:num>
            <m:den>
              <m:f>
                <m:fPr>
                  <m:ctrlPr>
                    <w:rPr>
                      <w:rFonts w:ascii="Cambria Math" w:eastAsiaTheme="minorEastAsia" w:hAnsi="Cambria Math"/>
                      <w:i/>
                      <w:noProof/>
                      <w:sz w:val="24"/>
                      <w:szCs w:val="24"/>
                    </w:rPr>
                  </m:ctrlPr>
                </m:fPr>
                <m:num>
                  <m:r>
                    <w:rPr>
                      <w:rFonts w:ascii="Cambria Math" w:eastAsiaTheme="minorEastAsia" w:hAnsi="Cambria Math"/>
                      <w:noProof/>
                      <w:sz w:val="24"/>
                      <w:szCs w:val="24"/>
                    </w:rPr>
                    <m:t>6,18</m:t>
                  </m:r>
                </m:num>
                <m:den>
                  <m:rad>
                    <m:radPr>
                      <m:degHide m:val="1"/>
                      <m:ctrlPr>
                        <w:rPr>
                          <w:rFonts w:ascii="Cambria Math" w:eastAsiaTheme="minorEastAsia" w:hAnsi="Cambria Math"/>
                          <w:i/>
                          <w:noProof/>
                          <w:sz w:val="24"/>
                          <w:szCs w:val="24"/>
                        </w:rPr>
                      </m:ctrlPr>
                    </m:radPr>
                    <m:deg/>
                    <m:e>
                      <m:r>
                        <w:rPr>
                          <w:rFonts w:ascii="Cambria Math" w:eastAsiaTheme="minorEastAsia" w:hAnsi="Cambria Math"/>
                          <w:noProof/>
                          <w:sz w:val="24"/>
                          <w:szCs w:val="24"/>
                        </w:rPr>
                        <m:t>121</m:t>
                      </m:r>
                    </m:e>
                  </m:rad>
                </m:den>
              </m:f>
            </m:den>
          </m:f>
          <m:r>
            <w:rPr>
              <w:rFonts w:ascii="Cambria Math" w:eastAsiaTheme="minorEastAsia" w:hAnsi="Cambria Math"/>
              <w:noProof/>
              <w:sz w:val="24"/>
              <w:szCs w:val="24"/>
            </w:rPr>
            <m:t>=</m:t>
          </m:r>
          <m:r>
            <m:rPr>
              <m:sty m:val="bi"/>
            </m:rPr>
            <w:rPr>
              <w:rFonts w:ascii="Cambria Math" w:eastAsiaTheme="minorEastAsia" w:hAnsi="Cambria Math"/>
              <w:noProof/>
              <w:sz w:val="24"/>
              <w:szCs w:val="24"/>
            </w:rPr>
            <m:t>2,3</m:t>
          </m:r>
        </m:oMath>
      </m:oMathPara>
    </w:p>
    <w:p w14:paraId="736D3D35" w14:textId="7050B6BF" w:rsidR="000B0109" w:rsidRPr="006C40F9" w:rsidRDefault="006C40F9" w:rsidP="006C40F9">
      <w:pPr>
        <w:pStyle w:val="Liststycke"/>
        <w:rPr>
          <w:rFonts w:ascii="Calibri" w:eastAsiaTheme="minorEastAsia" w:hAnsi="Calibri"/>
          <w:b/>
          <w:sz w:val="24"/>
          <w:szCs w:val="24"/>
        </w:rPr>
      </w:pPr>
      <w:r>
        <w:rPr>
          <w:rStyle w:val="Stark"/>
          <w:rFonts w:ascii="Calibri" w:hAnsi="Calibri" w:cs="Arial"/>
          <w:color w:val="000000"/>
          <w:sz w:val="24"/>
          <w:szCs w:val="24"/>
          <w:shd w:val="clear" w:color="auto" w:fill="FFFFFF"/>
        </w:rPr>
        <w:br/>
      </w:r>
      <w:r w:rsidRPr="006C40F9">
        <w:rPr>
          <w:rStyle w:val="Stark"/>
          <w:rFonts w:ascii="Calibri" w:hAnsi="Calibri" w:cs="Arial"/>
          <w:color w:val="000000"/>
          <w:sz w:val="24"/>
          <w:szCs w:val="24"/>
          <w:shd w:val="clear" w:color="auto" w:fill="FFFFFF"/>
        </w:rPr>
        <w:t>Tolka resultatet, d v s svara på frågan i uppgiften, och motivera ditt svar.</w:t>
      </w:r>
      <w:r>
        <w:rPr>
          <w:rStyle w:val="apple-converted-space"/>
          <w:rFonts w:ascii="Arial" w:hAnsi="Arial" w:cs="Arial"/>
          <w:b/>
          <w:bCs/>
          <w:color w:val="000000"/>
          <w:shd w:val="clear" w:color="auto" w:fill="FFFFFF"/>
        </w:rPr>
        <w:t> </w:t>
      </w:r>
      <w:r>
        <w:rPr>
          <w:rFonts w:ascii="Calibri" w:hAnsi="Calibri"/>
          <w:b/>
          <w:sz w:val="24"/>
          <w:szCs w:val="24"/>
        </w:rPr>
        <w:br/>
      </w:r>
      <w:r w:rsidR="00B21CA4">
        <w:rPr>
          <w:rFonts w:ascii="Calibri" w:hAnsi="Calibri"/>
          <w:sz w:val="24"/>
          <w:szCs w:val="24"/>
        </w:rPr>
        <w:t>För att man ska kunna säg</w:t>
      </w:r>
      <w:r w:rsidR="001F31F7">
        <w:rPr>
          <w:rFonts w:ascii="Calibri" w:hAnsi="Calibri"/>
          <w:sz w:val="24"/>
          <w:szCs w:val="24"/>
        </w:rPr>
        <w:t>a att medellängden 2014 är skil</w:t>
      </w:r>
      <w:r w:rsidR="00B21CA4">
        <w:rPr>
          <w:rFonts w:ascii="Calibri" w:hAnsi="Calibri"/>
          <w:sz w:val="24"/>
          <w:szCs w:val="24"/>
        </w:rPr>
        <w:t>d från medellängden som uppmättes 1968 måste</w:t>
      </w:r>
      <w:r w:rsidR="00290284">
        <w:rPr>
          <w:rFonts w:ascii="Calibri" w:hAnsi="Calibri"/>
          <w:sz w:val="24"/>
          <w:szCs w:val="24"/>
        </w:rPr>
        <w:t xml:space="preserve"> beloppet av det</w:t>
      </w:r>
      <w:r w:rsidR="00B21CA4">
        <w:rPr>
          <w:rFonts w:ascii="Calibri" w:hAnsi="Calibri"/>
          <w:sz w:val="24"/>
          <w:szCs w:val="24"/>
        </w:rPr>
        <w:t xml:space="preserve"> er</w:t>
      </w:r>
      <w:r w:rsidR="00290284">
        <w:rPr>
          <w:rFonts w:ascii="Calibri" w:hAnsi="Calibri"/>
          <w:sz w:val="24"/>
          <w:szCs w:val="24"/>
        </w:rPr>
        <w:t xml:space="preserve">hållna T-värdet, |T|, </w:t>
      </w:r>
      <w:r w:rsidR="00B21CA4">
        <w:rPr>
          <w:rFonts w:ascii="Calibri" w:hAnsi="Calibri"/>
          <w:sz w:val="24"/>
          <w:szCs w:val="24"/>
        </w:rPr>
        <w:t>vara större än 1.98.</w:t>
      </w:r>
      <w:r w:rsidR="009070D9">
        <w:rPr>
          <w:rFonts w:ascii="Calibri" w:hAnsi="Calibri"/>
          <w:sz w:val="24"/>
          <w:szCs w:val="24"/>
        </w:rPr>
        <w:br/>
      </w:r>
      <w:r w:rsidR="00B21CA4">
        <w:rPr>
          <w:rFonts w:ascii="Calibri" w:hAnsi="Calibri"/>
          <w:sz w:val="24"/>
          <w:szCs w:val="24"/>
        </w:rPr>
        <w:br/>
      </w:r>
      <w:r w:rsidR="00290284">
        <w:rPr>
          <w:rFonts w:ascii="Calibri" w:hAnsi="Calibri"/>
          <w:sz w:val="24"/>
          <w:szCs w:val="24"/>
        </w:rPr>
        <w:t>|</w:t>
      </w:r>
      <w:r w:rsidR="00B21CA4">
        <w:rPr>
          <w:rFonts w:ascii="Calibri" w:hAnsi="Calibri"/>
          <w:sz w:val="24"/>
          <w:szCs w:val="24"/>
        </w:rPr>
        <w:t>2,3</w:t>
      </w:r>
      <w:r w:rsidR="00290284">
        <w:rPr>
          <w:rFonts w:ascii="Calibri" w:hAnsi="Calibri"/>
          <w:sz w:val="24"/>
          <w:szCs w:val="24"/>
        </w:rPr>
        <w:t>|</w:t>
      </w:r>
      <w:r w:rsidR="00B21CA4">
        <w:rPr>
          <w:rFonts w:ascii="Calibri" w:hAnsi="Calibri"/>
          <w:sz w:val="24"/>
          <w:szCs w:val="24"/>
        </w:rPr>
        <w:t xml:space="preserve"> </w:t>
      </w:r>
      <w:r w:rsidR="001F31F7">
        <w:rPr>
          <w:rFonts w:ascii="Calibri" w:hAnsi="Calibri"/>
          <w:sz w:val="24"/>
          <w:szCs w:val="24"/>
        </w:rPr>
        <w:t xml:space="preserve">&gt; </w:t>
      </w:r>
      <w:r w:rsidR="00290284">
        <w:rPr>
          <w:rFonts w:ascii="Calibri" w:hAnsi="Calibri"/>
          <w:sz w:val="24"/>
          <w:szCs w:val="24"/>
        </w:rPr>
        <w:t>|</w:t>
      </w:r>
      <w:r w:rsidR="009070D9">
        <w:rPr>
          <w:rFonts w:ascii="Calibri" w:hAnsi="Calibri"/>
          <w:sz w:val="24"/>
          <w:szCs w:val="24"/>
        </w:rPr>
        <w:t>1.98</w:t>
      </w:r>
      <w:r w:rsidR="00290284">
        <w:rPr>
          <w:rFonts w:ascii="Calibri" w:hAnsi="Calibri"/>
          <w:sz w:val="24"/>
          <w:szCs w:val="24"/>
        </w:rPr>
        <w:t>|</w:t>
      </w:r>
      <w:r w:rsidR="009070D9">
        <w:rPr>
          <w:rFonts w:ascii="Calibri" w:hAnsi="Calibri"/>
          <w:sz w:val="24"/>
          <w:szCs w:val="24"/>
        </w:rPr>
        <w:t xml:space="preserve">. </w:t>
      </w:r>
      <w:r w:rsidR="00B21CA4">
        <w:rPr>
          <w:rFonts w:ascii="Calibri" w:hAnsi="Calibri"/>
          <w:sz w:val="24"/>
          <w:szCs w:val="24"/>
        </w:rPr>
        <w:t xml:space="preserve">Därför kan vi säga att </w:t>
      </w:r>
      <w:r w:rsidR="009070D9">
        <w:rPr>
          <w:rFonts w:ascii="Calibri" w:hAnsi="Calibri"/>
          <w:sz w:val="24"/>
          <w:szCs w:val="24"/>
        </w:rPr>
        <w:t xml:space="preserve">den större längd man uppmätt i genomsnitt och dagens tandläkarstudenter statistiskt </w:t>
      </w:r>
      <w:r w:rsidR="009070D9">
        <w:rPr>
          <w:rFonts w:ascii="Calibri" w:hAnsi="Calibri"/>
          <w:b/>
          <w:i/>
          <w:sz w:val="24"/>
          <w:szCs w:val="24"/>
        </w:rPr>
        <w:t>skiljer sig</w:t>
      </w:r>
      <w:r w:rsidR="009070D9">
        <w:rPr>
          <w:rFonts w:ascii="Calibri" w:hAnsi="Calibri"/>
          <w:sz w:val="24"/>
          <w:szCs w:val="24"/>
        </w:rPr>
        <w:t xml:space="preserve"> från längden uppmätt 1968. Vi förkastar nollhypotesen, </w:t>
      </w:r>
      <w:r w:rsidR="00436FC6">
        <w:rPr>
          <w:rFonts w:ascii="Calibri" w:hAnsi="Calibri"/>
          <w:sz w:val="24"/>
          <w:szCs w:val="24"/>
        </w:rPr>
        <w:t>H</w:t>
      </w:r>
      <w:r w:rsidR="00436FC6" w:rsidRPr="00E468A7">
        <w:rPr>
          <w:rFonts w:ascii="Calibri" w:hAnsi="Calibri"/>
          <w:sz w:val="24"/>
          <w:szCs w:val="24"/>
          <w:vertAlign w:val="subscript"/>
        </w:rPr>
        <w:t>0</w:t>
      </w:r>
      <w:r w:rsidR="009070D9">
        <w:rPr>
          <w:rFonts w:ascii="Calibri" w:hAnsi="Calibri"/>
          <w:sz w:val="24"/>
          <w:szCs w:val="24"/>
        </w:rPr>
        <w:t xml:space="preserve">, och accepterar vår mothypotes, </w:t>
      </w:r>
      <w:r w:rsidR="001F31F7">
        <w:rPr>
          <w:rFonts w:ascii="Calibri" w:hAnsi="Calibri"/>
          <w:sz w:val="24"/>
          <w:szCs w:val="24"/>
        </w:rPr>
        <w:t>H</w:t>
      </w:r>
      <w:r w:rsidR="001F31F7">
        <w:rPr>
          <w:rFonts w:ascii="Calibri" w:hAnsi="Calibri"/>
          <w:sz w:val="24"/>
          <w:szCs w:val="24"/>
          <w:vertAlign w:val="subscript"/>
        </w:rPr>
        <w:t>1</w:t>
      </w:r>
      <w:r w:rsidR="009070D9">
        <w:rPr>
          <w:rFonts w:ascii="Calibri" w:hAnsi="Calibri"/>
          <w:sz w:val="24"/>
          <w:szCs w:val="24"/>
        </w:rPr>
        <w:t>.</w:t>
      </w:r>
    </w:p>
    <w:p w14:paraId="0373973E" w14:textId="149D60DF" w:rsidR="00D344C3" w:rsidRPr="000B0109" w:rsidRDefault="000B0109" w:rsidP="000B0109">
      <w:pPr>
        <w:rPr>
          <w:rFonts w:ascii="Calibri" w:hAnsi="Calibri"/>
          <w:b/>
          <w:sz w:val="24"/>
          <w:szCs w:val="24"/>
        </w:rPr>
      </w:pPr>
      <w:r>
        <w:rPr>
          <w:rFonts w:ascii="Calibri" w:hAnsi="Calibri"/>
          <w:b/>
          <w:sz w:val="24"/>
          <w:szCs w:val="24"/>
        </w:rPr>
        <w:br/>
      </w:r>
      <w:r w:rsidR="00D344C3" w:rsidRPr="000B0109">
        <w:rPr>
          <w:rFonts w:ascii="Calibri" w:hAnsi="Calibri"/>
          <w:b/>
          <w:sz w:val="24"/>
          <w:szCs w:val="24"/>
        </w:rPr>
        <w:t>Man kan också tänka sig, att Olle istället väljer att räkna på om skillnaden i längd mellan tandläkarstudenter idag och för 40 år sen är statistiskt signifikant med hjälp av ett konfidensintervall.</w:t>
      </w:r>
      <w:r w:rsidR="00D344C3" w:rsidRPr="000B0109">
        <w:rPr>
          <w:rFonts w:ascii="Calibri" w:hAnsi="Calibri"/>
          <w:b/>
          <w:sz w:val="24"/>
          <w:szCs w:val="24"/>
        </w:rPr>
        <w:br/>
        <w:t>Använd samma siffror som i förra uppgiften; Nuvarande tandläkarstudenters längd i genomsnitt 178 cm, och medelvärdet 176,7 cm (s=6,18) i ett stickprov på 121 studenter från 1968-1970.</w:t>
      </w:r>
    </w:p>
    <w:p w14:paraId="6773B245" w14:textId="29D984DE" w:rsidR="00AC1194" w:rsidRPr="00DC4634" w:rsidRDefault="00D344C3" w:rsidP="00D344C3">
      <w:pPr>
        <w:pStyle w:val="Liststycke"/>
        <w:numPr>
          <w:ilvl w:val="0"/>
          <w:numId w:val="27"/>
        </w:numPr>
        <w:rPr>
          <w:rFonts w:ascii="Calibri" w:hAnsi="Calibri"/>
          <w:b/>
          <w:sz w:val="24"/>
          <w:szCs w:val="24"/>
        </w:rPr>
      </w:pPr>
      <w:r w:rsidRPr="00DC4634">
        <w:rPr>
          <w:rFonts w:ascii="Calibri" w:hAnsi="Calibri"/>
          <w:b/>
          <w:sz w:val="24"/>
          <w:szCs w:val="24"/>
        </w:rPr>
        <w:t>Ge ett 95</w:t>
      </w:r>
      <w:r w:rsidR="00E35FE7">
        <w:rPr>
          <w:rFonts w:ascii="Calibri" w:hAnsi="Calibri"/>
          <w:b/>
          <w:sz w:val="24"/>
          <w:szCs w:val="24"/>
        </w:rPr>
        <w:t xml:space="preserve"> % </w:t>
      </w:r>
      <w:r w:rsidRPr="00DC4634">
        <w:rPr>
          <w:rFonts w:ascii="Calibri" w:hAnsi="Calibri"/>
          <w:b/>
          <w:sz w:val="24"/>
          <w:szCs w:val="24"/>
        </w:rPr>
        <w:t>-</w:t>
      </w:r>
      <w:proofErr w:type="spellStart"/>
      <w:r w:rsidRPr="00DC4634">
        <w:rPr>
          <w:rFonts w:ascii="Calibri" w:hAnsi="Calibri"/>
          <w:b/>
          <w:sz w:val="24"/>
          <w:szCs w:val="24"/>
        </w:rPr>
        <w:t>igt</w:t>
      </w:r>
      <w:proofErr w:type="spellEnd"/>
      <w:r w:rsidRPr="00DC4634">
        <w:rPr>
          <w:rFonts w:ascii="Calibri" w:hAnsi="Calibri"/>
          <w:b/>
          <w:sz w:val="24"/>
          <w:szCs w:val="24"/>
        </w:rPr>
        <w:t xml:space="preserve"> konfidensintervall för den genomsnittliga längden hos tandläkarstudenter 1968-1970. Använd formeln nedan</w:t>
      </w:r>
      <w:r w:rsidR="00423A74">
        <w:rPr>
          <w:rFonts w:ascii="Calibri" w:hAnsi="Calibri"/>
          <w:b/>
          <w:sz w:val="24"/>
          <w:szCs w:val="24"/>
        </w:rPr>
        <w:t xml:space="preserve"> </w:t>
      </w:r>
      <w:r w:rsidR="00423A74" w:rsidRPr="00DC4634">
        <w:rPr>
          <w:b/>
          <w:noProof/>
          <w:sz w:val="24"/>
          <w:szCs w:val="24"/>
          <w:lang w:eastAsia="sv-SE"/>
        </w:rPr>
        <w:t xml:space="preserve">där T = 1.98 (ur tabell) för </w:t>
      </w:r>
      <w:r w:rsidR="00423A74" w:rsidRPr="00DC4634">
        <w:rPr>
          <w:rFonts w:ascii="Calibri" w:hAnsi="Calibri" w:cs="Arial"/>
          <w:b/>
          <w:sz w:val="24"/>
          <w:szCs w:val="24"/>
          <w:shd w:val="clear" w:color="auto" w:fill="FFFFFF"/>
        </w:rPr>
        <w:t>α</w:t>
      </w:r>
      <w:r w:rsidR="00423A74" w:rsidRPr="00DC4634">
        <w:rPr>
          <w:b/>
          <w:noProof/>
          <w:sz w:val="24"/>
          <w:szCs w:val="24"/>
          <w:lang w:eastAsia="sv-SE"/>
        </w:rPr>
        <w:t xml:space="preserve"> =0.05 och rätt antal frihetsgrade</w:t>
      </w:r>
      <w:r w:rsidR="00423A74">
        <w:rPr>
          <w:b/>
          <w:noProof/>
          <w:sz w:val="24"/>
          <w:szCs w:val="24"/>
          <w:lang w:eastAsia="sv-SE"/>
        </w:rPr>
        <w:t>r</w:t>
      </w:r>
      <w:r w:rsidR="00423A74" w:rsidRPr="00DC4634">
        <w:rPr>
          <w:b/>
          <w:noProof/>
          <w:sz w:val="24"/>
          <w:szCs w:val="24"/>
          <w:lang w:eastAsia="sv-SE"/>
        </w:rPr>
        <w:t>)</w:t>
      </w:r>
      <w:r w:rsidRPr="00DC4634">
        <w:rPr>
          <w:rFonts w:ascii="Calibri" w:hAnsi="Calibri"/>
          <w:b/>
          <w:sz w:val="24"/>
          <w:szCs w:val="24"/>
        </w:rPr>
        <w:t>.</w:t>
      </w:r>
      <w:r w:rsidR="00AC1194" w:rsidRPr="00DC4634">
        <w:rPr>
          <w:noProof/>
          <w:sz w:val="24"/>
          <w:szCs w:val="24"/>
          <w:lang w:eastAsia="sv-SE"/>
        </w:rPr>
        <w:t xml:space="preserve"> </w:t>
      </w:r>
      <w:r w:rsidR="00691CE7">
        <w:rPr>
          <w:noProof/>
          <w:sz w:val="24"/>
          <w:szCs w:val="24"/>
          <w:lang w:eastAsia="sv-SE"/>
        </w:rPr>
        <w:br/>
      </w:r>
      <m:oMathPara>
        <m:oMath>
          <m:acc>
            <m:accPr>
              <m:chr m:val="̄"/>
              <m:ctrlPr>
                <w:rPr>
                  <w:rFonts w:ascii="Cambria Math" w:hAnsi="Cambria Math" w:cs="Arial Unicode MS"/>
                  <w:b/>
                  <w:i/>
                  <w:sz w:val="24"/>
                  <w:szCs w:val="24"/>
                </w:rPr>
              </m:ctrlPr>
            </m:accPr>
            <m:e>
              <m:r>
                <m:rPr>
                  <m:sty m:val="bi"/>
                </m:rPr>
                <w:rPr>
                  <w:rFonts w:ascii="Cambria Math" w:hAnsi="Cambria Math" w:cs="Arial Unicode MS"/>
                  <w:sz w:val="24"/>
                  <w:szCs w:val="24"/>
                </w:rPr>
                <m:t>x̄</m:t>
              </m:r>
              <m:r>
                <m:rPr>
                  <m:sty m:val="b"/>
                </m:rPr>
                <w:rPr>
                  <w:rFonts w:ascii="Cambria Math" w:hAnsi="Cambria Math" w:cs="Arial"/>
                  <w:sz w:val="24"/>
                  <w:szCs w:val="24"/>
                  <w:shd w:val="clear" w:color="auto" w:fill="FFFFFF"/>
                </w:rPr>
                <m:t xml:space="preserve">±T* </m:t>
              </m:r>
              <m:f>
                <m:fPr>
                  <m:ctrlPr>
                    <w:rPr>
                      <w:rFonts w:ascii="Cambria Math" w:hAnsi="Cambria Math" w:cs="Arial"/>
                      <w:b/>
                      <w:sz w:val="24"/>
                      <w:szCs w:val="24"/>
                      <w:shd w:val="clear" w:color="auto" w:fill="FFFFFF"/>
                    </w:rPr>
                  </m:ctrlPr>
                </m:fPr>
                <m:num>
                  <m:r>
                    <m:rPr>
                      <m:sty m:val="b"/>
                    </m:rPr>
                    <w:rPr>
                      <w:rFonts w:ascii="Cambria Math" w:hAnsi="Cambria Math" w:cs="Arial"/>
                      <w:sz w:val="24"/>
                      <w:szCs w:val="24"/>
                      <w:shd w:val="clear" w:color="auto" w:fill="FFFFFF"/>
                    </w:rPr>
                    <m:t>s</m:t>
                  </m:r>
                </m:num>
                <m:den>
                  <m:rad>
                    <m:radPr>
                      <m:degHide m:val="1"/>
                      <m:ctrlPr>
                        <w:rPr>
                          <w:rFonts w:ascii="Cambria Math" w:hAnsi="Cambria Math" w:cs="Arial"/>
                          <w:b/>
                          <w:sz w:val="24"/>
                          <w:szCs w:val="24"/>
                          <w:shd w:val="clear" w:color="auto" w:fill="FFFFFF"/>
                        </w:rPr>
                      </m:ctrlPr>
                    </m:radPr>
                    <m:deg/>
                    <m:e>
                      <m:r>
                        <m:rPr>
                          <m:sty m:val="b"/>
                        </m:rPr>
                        <w:rPr>
                          <w:rFonts w:ascii="Cambria Math" w:hAnsi="Cambria Math" w:cs="Arial"/>
                          <w:sz w:val="24"/>
                          <w:szCs w:val="24"/>
                          <w:shd w:val="clear" w:color="auto" w:fill="FFFFFF"/>
                        </w:rPr>
                        <m:t>n</m:t>
                      </m:r>
                    </m:e>
                  </m:rad>
                </m:den>
              </m:f>
            </m:e>
          </m:acc>
          <m:r>
            <m:rPr>
              <m:sty m:val="bi"/>
            </m:rPr>
            <w:rPr>
              <w:rFonts w:ascii="Cambria Math" w:hAnsi="Cambria Math" w:cs="Arial Unicode MS"/>
              <w:sz w:val="24"/>
              <w:szCs w:val="24"/>
            </w:rPr>
            <m:t>=</m:t>
          </m:r>
          <m:r>
            <w:rPr>
              <w:rFonts w:ascii="Cambria Math" w:hAnsi="Cambria Math" w:cs="Arial Unicode MS"/>
              <w:sz w:val="24"/>
              <w:szCs w:val="24"/>
            </w:rPr>
            <m:t>176,7</m:t>
          </m:r>
          <m:r>
            <m:rPr>
              <m:sty m:val="p"/>
            </m:rPr>
            <w:rPr>
              <w:rFonts w:ascii="Cambria Math" w:hAnsi="Cambria Math" w:cs="Arial"/>
              <w:sz w:val="24"/>
              <w:szCs w:val="24"/>
              <w:shd w:val="clear" w:color="auto" w:fill="FFFFFF"/>
            </w:rPr>
            <m:t xml:space="preserve">±1,98* </m:t>
          </m:r>
          <m:f>
            <m:fPr>
              <m:ctrlPr>
                <w:rPr>
                  <w:rFonts w:ascii="Cambria Math" w:hAnsi="Cambria Math" w:cs="Arial"/>
                  <w:sz w:val="24"/>
                  <w:szCs w:val="24"/>
                  <w:shd w:val="clear" w:color="auto" w:fill="FFFFFF"/>
                </w:rPr>
              </m:ctrlPr>
            </m:fPr>
            <m:num>
              <m:r>
                <m:rPr>
                  <m:sty m:val="p"/>
                </m:rPr>
                <w:rPr>
                  <w:rFonts w:ascii="Cambria Math" w:hAnsi="Cambria Math" w:cs="Arial"/>
                  <w:sz w:val="24"/>
                  <w:szCs w:val="24"/>
                  <w:shd w:val="clear" w:color="auto" w:fill="FFFFFF"/>
                </w:rPr>
                <m:t>6,18</m:t>
              </m:r>
            </m:num>
            <m:den>
              <m:rad>
                <m:radPr>
                  <m:degHide m:val="1"/>
                  <m:ctrlPr>
                    <w:rPr>
                      <w:rFonts w:ascii="Cambria Math" w:hAnsi="Cambria Math" w:cs="Arial"/>
                      <w:sz w:val="24"/>
                      <w:szCs w:val="24"/>
                      <w:shd w:val="clear" w:color="auto" w:fill="FFFFFF"/>
                    </w:rPr>
                  </m:ctrlPr>
                </m:radPr>
                <m:deg/>
                <m:e>
                  <m:r>
                    <m:rPr>
                      <m:sty m:val="p"/>
                    </m:rPr>
                    <w:rPr>
                      <w:rFonts w:ascii="Cambria Math" w:hAnsi="Cambria Math" w:cs="Arial"/>
                      <w:sz w:val="24"/>
                      <w:szCs w:val="24"/>
                      <w:shd w:val="clear" w:color="auto" w:fill="FFFFFF"/>
                    </w:rPr>
                    <m:t>121</m:t>
                  </m:r>
                </m:e>
              </m:rad>
            </m:den>
          </m:f>
          <m:r>
            <w:rPr>
              <w:rFonts w:ascii="Cambria Math" w:hAnsi="Cambria Math" w:cs="Arial"/>
              <w:sz w:val="24"/>
              <w:szCs w:val="24"/>
              <w:shd w:val="clear" w:color="auto" w:fill="FFFFFF"/>
            </w:rPr>
            <m:t>=176,7</m:t>
          </m:r>
          <m:r>
            <m:rPr>
              <m:sty m:val="p"/>
            </m:rPr>
            <w:rPr>
              <w:rFonts w:ascii="Cambria Math" w:hAnsi="Cambria Math" w:cs="Arial"/>
              <w:sz w:val="24"/>
              <w:szCs w:val="24"/>
              <w:shd w:val="clear" w:color="auto" w:fill="FFFFFF"/>
            </w:rPr>
            <m:t>±1,11</m:t>
          </m:r>
          <m:r>
            <m:rPr>
              <m:sty m:val="p"/>
            </m:rPr>
            <w:rPr>
              <w:noProof/>
              <w:sz w:val="24"/>
              <w:szCs w:val="24"/>
              <w:lang w:eastAsia="sv-SE"/>
            </w:rPr>
            <w:br/>
          </m:r>
        </m:oMath>
        <m:oMath>
          <m:r>
            <m:rPr>
              <m:sty m:val="p"/>
            </m:rPr>
            <w:rPr>
              <w:noProof/>
              <w:sz w:val="24"/>
              <w:szCs w:val="24"/>
              <w:lang w:eastAsia="sv-SE"/>
            </w:rPr>
            <w:br/>
          </m:r>
        </m:oMath>
      </m:oMathPara>
      <w:r w:rsidR="00DB2C56">
        <w:rPr>
          <w:b/>
          <w:noProof/>
          <w:sz w:val="24"/>
          <w:szCs w:val="24"/>
          <w:lang w:eastAsia="sv-SE"/>
        </w:rPr>
        <w:t>KI = 175,6</w:t>
      </w:r>
      <w:r w:rsidR="00423A74" w:rsidRPr="00423A74">
        <w:rPr>
          <w:b/>
          <w:noProof/>
          <w:sz w:val="24"/>
          <w:szCs w:val="24"/>
          <w:lang w:eastAsia="sv-SE"/>
        </w:rPr>
        <w:t xml:space="preserve"> – 177,8</w:t>
      </w:r>
      <w:r w:rsidR="00AC1194" w:rsidRPr="00DC4634">
        <w:rPr>
          <w:noProof/>
          <w:sz w:val="24"/>
          <w:szCs w:val="24"/>
          <w:lang w:eastAsia="sv-SE"/>
        </w:rPr>
        <w:br/>
      </w:r>
    </w:p>
    <w:p w14:paraId="0CED484F" w14:textId="6966E9AC" w:rsidR="00AC1194" w:rsidRPr="00DC4634" w:rsidRDefault="00AC1194" w:rsidP="00D344C3">
      <w:pPr>
        <w:pStyle w:val="Liststycke"/>
        <w:numPr>
          <w:ilvl w:val="0"/>
          <w:numId w:val="27"/>
        </w:numPr>
        <w:rPr>
          <w:rFonts w:ascii="Calibri" w:hAnsi="Calibri"/>
          <w:b/>
          <w:sz w:val="24"/>
          <w:szCs w:val="24"/>
        </w:rPr>
      </w:pPr>
      <w:r w:rsidRPr="00DC4634">
        <w:rPr>
          <w:rFonts w:ascii="Calibri" w:hAnsi="Calibri"/>
          <w:b/>
          <w:sz w:val="24"/>
          <w:szCs w:val="24"/>
        </w:rPr>
        <w:t>Vad innebär ett 95</w:t>
      </w:r>
      <w:r w:rsidR="00E136C1">
        <w:rPr>
          <w:rFonts w:ascii="Calibri" w:hAnsi="Calibri"/>
          <w:b/>
          <w:sz w:val="24"/>
          <w:szCs w:val="24"/>
        </w:rPr>
        <w:t xml:space="preserve"> </w:t>
      </w:r>
      <w:r w:rsidRPr="00DC4634">
        <w:rPr>
          <w:rFonts w:ascii="Calibri" w:hAnsi="Calibri"/>
          <w:b/>
          <w:sz w:val="24"/>
          <w:szCs w:val="24"/>
        </w:rPr>
        <w:t>%</w:t>
      </w:r>
      <w:r w:rsidR="00E35FE7">
        <w:rPr>
          <w:rFonts w:ascii="Calibri" w:hAnsi="Calibri"/>
          <w:b/>
          <w:sz w:val="24"/>
          <w:szCs w:val="24"/>
        </w:rPr>
        <w:t xml:space="preserve"> </w:t>
      </w:r>
      <w:r w:rsidRPr="00DC4634">
        <w:rPr>
          <w:rFonts w:ascii="Calibri" w:hAnsi="Calibri"/>
          <w:b/>
          <w:sz w:val="24"/>
          <w:szCs w:val="24"/>
        </w:rPr>
        <w:t>-</w:t>
      </w:r>
      <w:proofErr w:type="spellStart"/>
      <w:r w:rsidRPr="00DC4634">
        <w:rPr>
          <w:rFonts w:ascii="Calibri" w:hAnsi="Calibri"/>
          <w:b/>
          <w:sz w:val="24"/>
          <w:szCs w:val="24"/>
        </w:rPr>
        <w:t>igt</w:t>
      </w:r>
      <w:proofErr w:type="spellEnd"/>
      <w:r w:rsidRPr="00DC4634">
        <w:rPr>
          <w:rFonts w:ascii="Calibri" w:hAnsi="Calibri"/>
          <w:b/>
          <w:sz w:val="24"/>
          <w:szCs w:val="24"/>
        </w:rPr>
        <w:t xml:space="preserve"> konfidensintervall för ett medelvärde från ett stickprov?</w:t>
      </w:r>
      <w:r w:rsidR="00423A74">
        <w:rPr>
          <w:rFonts w:ascii="Calibri" w:hAnsi="Calibri"/>
          <w:b/>
          <w:sz w:val="24"/>
          <w:szCs w:val="24"/>
        </w:rPr>
        <w:br/>
      </w:r>
      <w:r w:rsidR="00355691">
        <w:rPr>
          <w:rFonts w:ascii="Calibri" w:hAnsi="Calibri"/>
          <w:sz w:val="24"/>
          <w:szCs w:val="24"/>
        </w:rPr>
        <w:t>Att de</w:t>
      </w:r>
      <w:r w:rsidR="009B6C8F">
        <w:rPr>
          <w:rFonts w:ascii="Calibri" w:hAnsi="Calibri"/>
          <w:sz w:val="24"/>
          <w:szCs w:val="24"/>
        </w:rPr>
        <w:t>t</w:t>
      </w:r>
      <w:r w:rsidR="00355691">
        <w:rPr>
          <w:rFonts w:ascii="Calibri" w:hAnsi="Calibri"/>
          <w:sz w:val="24"/>
          <w:szCs w:val="24"/>
        </w:rPr>
        <w:t xml:space="preserve"> sanna medelvärdet i populationen med 95</w:t>
      </w:r>
      <w:r w:rsidR="00E136C1">
        <w:rPr>
          <w:rFonts w:ascii="Calibri" w:hAnsi="Calibri"/>
          <w:sz w:val="24"/>
          <w:szCs w:val="24"/>
        </w:rPr>
        <w:t xml:space="preserve"> </w:t>
      </w:r>
      <w:r w:rsidR="00355691">
        <w:rPr>
          <w:rFonts w:ascii="Calibri" w:hAnsi="Calibri"/>
          <w:sz w:val="24"/>
          <w:szCs w:val="24"/>
        </w:rPr>
        <w:t>% sannolikhet ligger inom det givna intervallet.</w:t>
      </w:r>
      <w:r w:rsidR="00355691">
        <w:rPr>
          <w:rFonts w:ascii="Calibri" w:hAnsi="Calibri"/>
          <w:sz w:val="24"/>
          <w:szCs w:val="24"/>
        </w:rPr>
        <w:br/>
      </w:r>
    </w:p>
    <w:p w14:paraId="6EC60B3E" w14:textId="3F35723E" w:rsidR="005973F4" w:rsidRPr="005973F4" w:rsidRDefault="00AC1194" w:rsidP="005973F4">
      <w:pPr>
        <w:pStyle w:val="Liststycke"/>
        <w:numPr>
          <w:ilvl w:val="0"/>
          <w:numId w:val="27"/>
        </w:numPr>
        <w:rPr>
          <w:rFonts w:ascii="Calibri" w:hAnsi="Calibri"/>
          <w:b/>
          <w:sz w:val="24"/>
          <w:szCs w:val="24"/>
        </w:rPr>
      </w:pPr>
      <w:r w:rsidRPr="00DC4634">
        <w:rPr>
          <w:rFonts w:ascii="Calibri" w:hAnsi="Calibri"/>
          <w:b/>
          <w:sz w:val="24"/>
          <w:szCs w:val="24"/>
        </w:rPr>
        <w:t>Tolka resultatet från ditt konfidensintervall runt medelvärdet på tandläkarstudenter för 40 år sen; Med ledning av svaret på förra frågan – vad kan sägas om längden hos tandläkarstudenter för 40 år sen, jämfört med längden hos dem som är under utbildning 2014?</w:t>
      </w:r>
      <w:r w:rsidR="00C13BD8">
        <w:rPr>
          <w:rFonts w:ascii="Calibri" w:hAnsi="Calibri"/>
          <w:b/>
          <w:sz w:val="24"/>
          <w:szCs w:val="24"/>
        </w:rPr>
        <w:br/>
      </w:r>
      <w:r w:rsidR="003115B5">
        <w:rPr>
          <w:rFonts w:ascii="Calibri" w:hAnsi="Calibri"/>
          <w:sz w:val="24"/>
          <w:szCs w:val="24"/>
        </w:rPr>
        <w:t>A</w:t>
      </w:r>
      <w:r w:rsidR="00C13BD8">
        <w:rPr>
          <w:rFonts w:ascii="Calibri" w:hAnsi="Calibri"/>
          <w:sz w:val="24"/>
          <w:szCs w:val="24"/>
        </w:rPr>
        <w:t>tt den sanna medellängden för tandläkarstudenter 1968 med 95 % sannolikhet ligger inom intervallet 175,</w:t>
      </w:r>
      <w:r w:rsidR="00DB2C56">
        <w:rPr>
          <w:rFonts w:ascii="Calibri" w:hAnsi="Calibri"/>
          <w:sz w:val="24"/>
          <w:szCs w:val="24"/>
        </w:rPr>
        <w:t>6</w:t>
      </w:r>
      <w:r w:rsidR="00C13BD8">
        <w:rPr>
          <w:rFonts w:ascii="Calibri" w:hAnsi="Calibri"/>
          <w:sz w:val="24"/>
          <w:szCs w:val="24"/>
        </w:rPr>
        <w:t xml:space="preserve"> – 177,8 cm</w:t>
      </w:r>
      <w:r w:rsidR="003115B5">
        <w:rPr>
          <w:rFonts w:ascii="Calibri" w:hAnsi="Calibri"/>
          <w:sz w:val="24"/>
          <w:szCs w:val="24"/>
        </w:rPr>
        <w:t>.</w:t>
      </w:r>
      <w:r w:rsidR="003115B5">
        <w:rPr>
          <w:rFonts w:ascii="Calibri" w:hAnsi="Calibri"/>
          <w:sz w:val="24"/>
          <w:szCs w:val="24"/>
        </w:rPr>
        <w:br/>
      </w:r>
      <w:r w:rsidR="003115B5">
        <w:rPr>
          <w:rFonts w:ascii="Calibri" w:hAnsi="Calibri"/>
          <w:sz w:val="24"/>
          <w:szCs w:val="24"/>
        </w:rPr>
        <w:br/>
        <w:t xml:space="preserve">Vårt uppmätta medelvärde för 2014 ligger på 178 cm. </w:t>
      </w:r>
      <w:r w:rsidR="000B72B9">
        <w:rPr>
          <w:rFonts w:ascii="Calibri" w:hAnsi="Calibri"/>
          <w:sz w:val="24"/>
          <w:szCs w:val="24"/>
        </w:rPr>
        <w:t xml:space="preserve">Alltså utanför konfidensintervallet. </w:t>
      </w:r>
      <w:r w:rsidR="003115B5">
        <w:rPr>
          <w:rFonts w:ascii="Calibri" w:hAnsi="Calibri"/>
          <w:sz w:val="24"/>
          <w:szCs w:val="24"/>
        </w:rPr>
        <w:t xml:space="preserve">Det betyder att medellängden 2014 </w:t>
      </w:r>
      <w:r w:rsidR="000B72B9">
        <w:rPr>
          <w:rFonts w:ascii="Calibri" w:hAnsi="Calibri"/>
          <w:sz w:val="24"/>
          <w:szCs w:val="24"/>
        </w:rPr>
        <w:t xml:space="preserve">(178 cm) </w:t>
      </w:r>
      <w:r w:rsidR="003115B5">
        <w:rPr>
          <w:rFonts w:ascii="Calibri" w:hAnsi="Calibri"/>
          <w:sz w:val="24"/>
          <w:szCs w:val="24"/>
        </w:rPr>
        <w:t>är skild från medellängden 1968.</w:t>
      </w:r>
      <w:bookmarkStart w:id="0" w:name="_GoBack"/>
      <w:bookmarkEnd w:id="0"/>
    </w:p>
    <w:p w14:paraId="24657099" w14:textId="77777777" w:rsidR="005973F4" w:rsidRDefault="005973F4" w:rsidP="005973F4">
      <w:pPr>
        <w:rPr>
          <w:rFonts w:ascii="Calibri" w:hAnsi="Calibri"/>
          <w:b/>
          <w:sz w:val="32"/>
          <w:szCs w:val="24"/>
        </w:rPr>
      </w:pPr>
    </w:p>
    <w:p w14:paraId="7D796407" w14:textId="4329BCD4" w:rsidR="00DB2C56" w:rsidRPr="00DB2C56" w:rsidRDefault="00DB2C56" w:rsidP="005973F4">
      <w:pPr>
        <w:rPr>
          <w:rFonts w:ascii="Calibri" w:hAnsi="Calibri"/>
          <w:b/>
          <w:sz w:val="28"/>
          <w:szCs w:val="24"/>
        </w:rPr>
      </w:pPr>
      <w:r w:rsidRPr="00DB2C56">
        <w:rPr>
          <w:rFonts w:ascii="Calibri" w:hAnsi="Calibri"/>
          <w:b/>
          <w:sz w:val="28"/>
          <w:szCs w:val="24"/>
        </w:rPr>
        <w:t>2015VT</w:t>
      </w:r>
    </w:p>
    <w:p w14:paraId="34FF59EE" w14:textId="680BD4E0" w:rsidR="00DB2C56" w:rsidRPr="00DB2C56" w:rsidRDefault="00DB2C56" w:rsidP="005973F4">
      <w:pPr>
        <w:rPr>
          <w:rFonts w:ascii="Calibri" w:hAnsi="Calibri"/>
          <w:b/>
          <w:sz w:val="24"/>
          <w:szCs w:val="24"/>
        </w:rPr>
      </w:pPr>
      <w:r w:rsidRPr="00DB2C56">
        <w:rPr>
          <w:rFonts w:ascii="Calibri" w:hAnsi="Calibri"/>
          <w:b/>
          <w:sz w:val="24"/>
          <w:szCs w:val="24"/>
        </w:rPr>
        <w:t xml:space="preserve">På en tandregleringsklinik fördjupade man sig i problemet lyckade eller misslyckade behandlingar. I en jämförande studie valde klinikkoordinatorn ett strukturerar urval av patienter med åldrar mellan 12 och 22, samt med spridning över förekommande behandlingstyper. Dessa ombands delta i korta strukturerade inter </w:t>
      </w:r>
      <w:proofErr w:type="spellStart"/>
      <w:r w:rsidRPr="00DB2C56">
        <w:rPr>
          <w:rFonts w:ascii="Calibri" w:hAnsi="Calibri"/>
          <w:b/>
          <w:sz w:val="24"/>
          <w:szCs w:val="24"/>
        </w:rPr>
        <w:t>vjuer</w:t>
      </w:r>
      <w:proofErr w:type="spellEnd"/>
      <w:r w:rsidRPr="00DB2C56">
        <w:rPr>
          <w:rFonts w:ascii="Calibri" w:hAnsi="Calibri"/>
          <w:b/>
          <w:sz w:val="24"/>
          <w:szCs w:val="24"/>
        </w:rPr>
        <w:t xml:space="preserve"> enligt ett i förväg upprättat protokoll om sin nöjdhet med </w:t>
      </w:r>
      <w:proofErr w:type="spellStart"/>
      <w:r w:rsidRPr="00DB2C56">
        <w:rPr>
          <w:rFonts w:ascii="Calibri" w:hAnsi="Calibri"/>
          <w:b/>
          <w:sz w:val="24"/>
          <w:szCs w:val="24"/>
        </w:rPr>
        <w:t>behandlingenm</w:t>
      </w:r>
      <w:proofErr w:type="spellEnd"/>
      <w:r w:rsidRPr="00DB2C56">
        <w:rPr>
          <w:rFonts w:ascii="Calibri" w:hAnsi="Calibri"/>
          <w:b/>
          <w:sz w:val="24"/>
          <w:szCs w:val="24"/>
        </w:rPr>
        <w:t xml:space="preserve"> och om bakomliggande orsaker till hur nöjde de kände sig.</w:t>
      </w:r>
    </w:p>
    <w:p w14:paraId="28F2950E" w14:textId="5CC1BA35" w:rsidR="00DB2C56" w:rsidRPr="00DB2C56" w:rsidRDefault="00DB2C56" w:rsidP="00DB2C56">
      <w:pPr>
        <w:pStyle w:val="Liststycke"/>
        <w:numPr>
          <w:ilvl w:val="0"/>
          <w:numId w:val="31"/>
        </w:numPr>
        <w:rPr>
          <w:rFonts w:ascii="Calibri" w:hAnsi="Calibri"/>
          <w:sz w:val="24"/>
          <w:szCs w:val="24"/>
        </w:rPr>
      </w:pPr>
      <w:r w:rsidRPr="00DB2C56">
        <w:rPr>
          <w:rFonts w:ascii="Calibri" w:hAnsi="Calibri"/>
          <w:b/>
          <w:sz w:val="24"/>
          <w:szCs w:val="24"/>
        </w:rPr>
        <w:t>Är studien kvalitativ eller kvantitativ? Motivera!</w:t>
      </w:r>
      <w:r w:rsidRPr="00DB2C56">
        <w:rPr>
          <w:rFonts w:ascii="Calibri" w:hAnsi="Calibri"/>
          <w:sz w:val="24"/>
          <w:szCs w:val="24"/>
        </w:rPr>
        <w:br/>
        <w:t>Kvalitativ. Studien ska mäta ”Nöjdhet med behandlingen”, vilket är en kvalitativ variabel.</w:t>
      </w:r>
      <w:r w:rsidRPr="00DB2C56">
        <w:rPr>
          <w:rFonts w:ascii="Calibri" w:hAnsi="Calibri"/>
          <w:sz w:val="24"/>
          <w:szCs w:val="24"/>
        </w:rPr>
        <w:br/>
      </w:r>
    </w:p>
    <w:p w14:paraId="6FB88E36" w14:textId="6159FC44" w:rsidR="00DB2C56" w:rsidRPr="00DB2C56" w:rsidRDefault="00DB2C56" w:rsidP="00DB2C56">
      <w:pPr>
        <w:pStyle w:val="Liststycke"/>
        <w:numPr>
          <w:ilvl w:val="0"/>
          <w:numId w:val="31"/>
        </w:numPr>
        <w:rPr>
          <w:rFonts w:ascii="Calibri" w:hAnsi="Calibri"/>
          <w:sz w:val="24"/>
          <w:szCs w:val="24"/>
        </w:rPr>
      </w:pPr>
      <w:r w:rsidRPr="00DB2C56">
        <w:rPr>
          <w:rFonts w:ascii="Calibri" w:hAnsi="Calibri"/>
          <w:b/>
          <w:sz w:val="24"/>
          <w:szCs w:val="24"/>
        </w:rPr>
        <w:t xml:space="preserve">Är studien </w:t>
      </w:r>
      <w:proofErr w:type="spellStart"/>
      <w:r w:rsidRPr="00DB2C56">
        <w:rPr>
          <w:rFonts w:ascii="Calibri" w:hAnsi="Calibri"/>
          <w:b/>
          <w:sz w:val="24"/>
          <w:szCs w:val="24"/>
        </w:rPr>
        <w:t>prospektiv</w:t>
      </w:r>
      <w:proofErr w:type="spellEnd"/>
      <w:r w:rsidRPr="00DB2C56">
        <w:rPr>
          <w:rFonts w:ascii="Calibri" w:hAnsi="Calibri"/>
          <w:b/>
          <w:sz w:val="24"/>
          <w:szCs w:val="24"/>
        </w:rPr>
        <w:t>, retrospektiv eller av tvärsnittskaraktär? Motivera!</w:t>
      </w:r>
      <w:r w:rsidRPr="00DB2C56">
        <w:rPr>
          <w:rFonts w:ascii="Calibri" w:hAnsi="Calibri"/>
          <w:sz w:val="24"/>
          <w:szCs w:val="24"/>
        </w:rPr>
        <w:br/>
        <w:t xml:space="preserve">Retrospektiv. Eftersom den mäter de ”bakomliggande orsakerna till hur nöjda de kände sig”. Alltså studera vilka orsaker bak i tiden som påverkat, vilket är kännetecknande för retrospektiva studier. </w:t>
      </w:r>
      <w:r>
        <w:rPr>
          <w:rFonts w:ascii="Calibri" w:hAnsi="Calibri"/>
          <w:sz w:val="24"/>
          <w:szCs w:val="24"/>
        </w:rPr>
        <w:br/>
      </w:r>
    </w:p>
    <w:p w14:paraId="5FBB4FF0" w14:textId="3EAA338C" w:rsidR="000D027D" w:rsidRPr="005973F4" w:rsidRDefault="004F5EEF" w:rsidP="005973F4">
      <w:pPr>
        <w:rPr>
          <w:rFonts w:ascii="Calibri" w:hAnsi="Calibri"/>
          <w:b/>
          <w:sz w:val="24"/>
          <w:szCs w:val="24"/>
        </w:rPr>
      </w:pPr>
      <w:r w:rsidRPr="005973F4">
        <w:rPr>
          <w:rFonts w:ascii="Calibri" w:hAnsi="Calibri"/>
          <w:b/>
          <w:sz w:val="32"/>
          <w:szCs w:val="24"/>
        </w:rPr>
        <w:t>2014HT</w:t>
      </w:r>
      <w:r w:rsidRPr="005973F4">
        <w:rPr>
          <w:rFonts w:ascii="Calibri" w:hAnsi="Calibri"/>
          <w:sz w:val="32"/>
          <w:szCs w:val="24"/>
        </w:rPr>
        <w:t xml:space="preserve"> </w:t>
      </w:r>
      <w:r w:rsidR="00597F1B" w:rsidRPr="005973F4">
        <w:rPr>
          <w:rFonts w:ascii="Calibri" w:hAnsi="Calibri"/>
          <w:sz w:val="32"/>
          <w:szCs w:val="24"/>
        </w:rPr>
        <w:t>–</w:t>
      </w:r>
      <w:r w:rsidRPr="005973F4">
        <w:rPr>
          <w:rFonts w:ascii="Calibri" w:hAnsi="Calibri"/>
          <w:b/>
          <w:sz w:val="32"/>
          <w:szCs w:val="24"/>
        </w:rPr>
        <w:t xml:space="preserve"> </w:t>
      </w:r>
      <w:r w:rsidR="000D027D" w:rsidRPr="005973F4">
        <w:rPr>
          <w:rFonts w:ascii="Calibri" w:hAnsi="Calibri"/>
          <w:b/>
          <w:sz w:val="32"/>
          <w:szCs w:val="24"/>
        </w:rPr>
        <w:t>O</w:t>
      </w:r>
      <w:r w:rsidR="002426D1" w:rsidRPr="005973F4">
        <w:rPr>
          <w:rFonts w:ascii="Calibri" w:hAnsi="Calibri"/>
          <w:b/>
          <w:sz w:val="32"/>
          <w:szCs w:val="24"/>
        </w:rPr>
        <w:t>mtentamen</w:t>
      </w:r>
      <w:r w:rsidR="002426D1" w:rsidRPr="005973F4">
        <w:rPr>
          <w:rFonts w:ascii="Calibri" w:hAnsi="Calibri"/>
          <w:b/>
          <w:sz w:val="32"/>
          <w:szCs w:val="24"/>
        </w:rPr>
        <w:br/>
      </w:r>
      <w:r w:rsidR="00597F1B" w:rsidRPr="005973F4">
        <w:rPr>
          <w:rFonts w:ascii="Calibri" w:hAnsi="Calibri"/>
          <w:b/>
          <w:sz w:val="28"/>
          <w:szCs w:val="24"/>
        </w:rPr>
        <w:t>Max: 67p. Godkänd: 46p (6</w:t>
      </w:r>
      <w:r w:rsidR="002426D1" w:rsidRPr="005973F4">
        <w:rPr>
          <w:rFonts w:ascii="Calibri" w:hAnsi="Calibri"/>
          <w:b/>
          <w:sz w:val="28"/>
          <w:szCs w:val="24"/>
        </w:rPr>
        <w:t>9</w:t>
      </w:r>
      <w:r w:rsidR="00E346FA" w:rsidRPr="005973F4">
        <w:rPr>
          <w:rFonts w:ascii="Calibri" w:hAnsi="Calibri"/>
          <w:b/>
          <w:sz w:val="28"/>
          <w:szCs w:val="24"/>
        </w:rPr>
        <w:t xml:space="preserve"> </w:t>
      </w:r>
      <w:r w:rsidR="002426D1" w:rsidRPr="005973F4">
        <w:rPr>
          <w:rFonts w:ascii="Calibri" w:hAnsi="Calibri"/>
          <w:b/>
          <w:sz w:val="28"/>
          <w:szCs w:val="24"/>
        </w:rPr>
        <w:t>%)</w:t>
      </w:r>
    </w:p>
    <w:p w14:paraId="62F0D8E1" w14:textId="207B8379" w:rsidR="00597F1B" w:rsidRPr="00DC4634" w:rsidRDefault="000D027D" w:rsidP="00AF3E08">
      <w:pPr>
        <w:spacing w:line="276" w:lineRule="auto"/>
        <w:rPr>
          <w:rFonts w:ascii="Calibri" w:hAnsi="Calibri"/>
          <w:b/>
          <w:color w:val="FF0000"/>
          <w:sz w:val="24"/>
          <w:szCs w:val="24"/>
        </w:rPr>
      </w:pPr>
      <w:r w:rsidRPr="00DC4634">
        <w:rPr>
          <w:rFonts w:ascii="Calibri" w:hAnsi="Calibri"/>
          <w:b/>
          <w:color w:val="FF0000"/>
          <w:sz w:val="24"/>
          <w:szCs w:val="24"/>
        </w:rPr>
        <w:br/>
      </w:r>
      <w:r w:rsidR="00597F1B" w:rsidRPr="00DC4634">
        <w:rPr>
          <w:rFonts w:ascii="Calibri" w:hAnsi="Calibri"/>
          <w:b/>
          <w:sz w:val="24"/>
          <w:szCs w:val="24"/>
        </w:rPr>
        <w:t>Beskriv skillnaden mellan följande begrepp kortfattat:</w:t>
      </w:r>
    </w:p>
    <w:p w14:paraId="4CBD1185" w14:textId="4F755A61" w:rsidR="00597F1B" w:rsidRPr="00DC4634" w:rsidRDefault="00597F1B" w:rsidP="00AF3E08">
      <w:pPr>
        <w:pStyle w:val="Liststycke"/>
        <w:numPr>
          <w:ilvl w:val="0"/>
          <w:numId w:val="3"/>
        </w:numPr>
        <w:spacing w:line="276" w:lineRule="auto"/>
        <w:rPr>
          <w:rFonts w:ascii="Calibri" w:hAnsi="Calibri"/>
          <w:b/>
          <w:sz w:val="24"/>
          <w:szCs w:val="24"/>
        </w:rPr>
      </w:pPr>
      <w:r w:rsidRPr="00DC4634">
        <w:rPr>
          <w:rFonts w:ascii="Calibri" w:hAnsi="Calibri"/>
          <w:b/>
          <w:sz w:val="24"/>
          <w:szCs w:val="24"/>
        </w:rPr>
        <w:t>Observationsstudie och interventionsstudie</w:t>
      </w:r>
      <w:r w:rsidR="00304E62">
        <w:rPr>
          <w:rFonts w:ascii="Calibri" w:hAnsi="Calibri"/>
          <w:b/>
          <w:sz w:val="24"/>
          <w:szCs w:val="24"/>
        </w:rPr>
        <w:br/>
      </w:r>
      <w:r w:rsidR="00304E62">
        <w:rPr>
          <w:rFonts w:ascii="Calibri" w:hAnsi="Calibri"/>
          <w:sz w:val="24"/>
          <w:szCs w:val="24"/>
        </w:rPr>
        <w:t xml:space="preserve">I en </w:t>
      </w:r>
      <w:r w:rsidR="00304E62" w:rsidRPr="007A2D8F">
        <w:rPr>
          <w:rFonts w:ascii="Calibri" w:hAnsi="Calibri"/>
          <w:i/>
          <w:sz w:val="24"/>
          <w:szCs w:val="24"/>
        </w:rPr>
        <w:t>observationsstudie</w:t>
      </w:r>
      <w:r w:rsidR="00304E62">
        <w:rPr>
          <w:rFonts w:ascii="Calibri" w:hAnsi="Calibri"/>
          <w:sz w:val="24"/>
          <w:szCs w:val="24"/>
        </w:rPr>
        <w:t xml:space="preserve"> observerar man bara och beskriver vad man mätt upp, ex hur ont </w:t>
      </w:r>
      <w:r w:rsidR="00304E62">
        <w:rPr>
          <w:rFonts w:ascii="Calibri" w:hAnsi="Calibri"/>
          <w:sz w:val="24"/>
          <w:szCs w:val="24"/>
        </w:rPr>
        <w:lastRenderedPageBreak/>
        <w:t>tandläkarstudenter har i ryggen.</w:t>
      </w:r>
      <w:r w:rsidR="00304E62">
        <w:rPr>
          <w:rFonts w:ascii="Calibri" w:hAnsi="Calibri"/>
          <w:sz w:val="24"/>
          <w:szCs w:val="24"/>
        </w:rPr>
        <w:br/>
      </w:r>
      <w:r w:rsidR="00304E62">
        <w:rPr>
          <w:rFonts w:ascii="Calibri" w:hAnsi="Calibri"/>
          <w:sz w:val="24"/>
          <w:szCs w:val="24"/>
        </w:rPr>
        <w:br/>
        <w:t xml:space="preserve">I en </w:t>
      </w:r>
      <w:r w:rsidR="00304E62" w:rsidRPr="007A2D8F">
        <w:rPr>
          <w:rFonts w:ascii="Calibri" w:hAnsi="Calibri"/>
          <w:i/>
          <w:sz w:val="24"/>
          <w:szCs w:val="24"/>
        </w:rPr>
        <w:t>interventionsstudie</w:t>
      </w:r>
      <w:r w:rsidR="00304E62">
        <w:rPr>
          <w:rFonts w:ascii="Calibri" w:hAnsi="Calibri"/>
          <w:sz w:val="24"/>
          <w:szCs w:val="24"/>
        </w:rPr>
        <w:t xml:space="preserve"> jämför man </w:t>
      </w:r>
      <w:r w:rsidR="00E93543">
        <w:rPr>
          <w:rFonts w:ascii="Calibri" w:hAnsi="Calibri"/>
          <w:sz w:val="24"/>
          <w:szCs w:val="24"/>
        </w:rPr>
        <w:t xml:space="preserve">vad en åtgärd får för effekt i en testgrupp gentemot en kontrollgrupp. Ex jämföra hur ont tandläkarstudenter har i ryggen beroende på om de får </w:t>
      </w:r>
      <w:r w:rsidR="00E93543" w:rsidRPr="007A2D8F">
        <w:rPr>
          <w:rFonts w:ascii="Calibri" w:hAnsi="Calibri"/>
          <w:i/>
          <w:sz w:val="24"/>
          <w:szCs w:val="24"/>
        </w:rPr>
        <w:t>pausgympa</w:t>
      </w:r>
      <w:r w:rsidR="00E93543">
        <w:rPr>
          <w:rFonts w:ascii="Calibri" w:hAnsi="Calibri"/>
          <w:sz w:val="24"/>
          <w:szCs w:val="24"/>
        </w:rPr>
        <w:t xml:space="preserve"> </w:t>
      </w:r>
      <w:r w:rsidR="007A2D8F">
        <w:rPr>
          <w:rFonts w:ascii="Calibri" w:hAnsi="Calibri"/>
          <w:sz w:val="24"/>
          <w:szCs w:val="24"/>
        </w:rPr>
        <w:t xml:space="preserve">(intervention) </w:t>
      </w:r>
      <w:r w:rsidR="00E93543">
        <w:rPr>
          <w:rFonts w:ascii="Calibri" w:hAnsi="Calibri"/>
          <w:sz w:val="24"/>
          <w:szCs w:val="24"/>
        </w:rPr>
        <w:t>eller inte.</w:t>
      </w:r>
      <w:r w:rsidR="006166F6">
        <w:rPr>
          <w:rFonts w:ascii="Calibri" w:hAnsi="Calibri"/>
          <w:b/>
          <w:sz w:val="24"/>
          <w:szCs w:val="24"/>
        </w:rPr>
        <w:br/>
      </w:r>
    </w:p>
    <w:p w14:paraId="4597B8F6" w14:textId="7069D0C5" w:rsidR="00F079AC" w:rsidRPr="00F079AC" w:rsidRDefault="00CE4225" w:rsidP="00F079AC">
      <w:pPr>
        <w:pStyle w:val="Liststycke"/>
        <w:numPr>
          <w:ilvl w:val="0"/>
          <w:numId w:val="3"/>
        </w:numPr>
        <w:spacing w:line="276" w:lineRule="auto"/>
        <w:rPr>
          <w:rFonts w:ascii="Calibri" w:hAnsi="Calibri"/>
          <w:b/>
          <w:sz w:val="24"/>
          <w:szCs w:val="24"/>
        </w:rPr>
      </w:pPr>
      <w:r w:rsidRPr="00DC4634">
        <w:rPr>
          <w:rFonts w:ascii="Calibri" w:hAnsi="Calibri"/>
          <w:b/>
          <w:sz w:val="24"/>
          <w:szCs w:val="24"/>
        </w:rPr>
        <w:t>Nollhypotes och mothypotes</w:t>
      </w:r>
      <w:r w:rsidR="00E93543">
        <w:rPr>
          <w:rFonts w:ascii="Calibri" w:hAnsi="Calibri"/>
          <w:b/>
          <w:sz w:val="24"/>
          <w:szCs w:val="24"/>
        </w:rPr>
        <w:br/>
      </w:r>
      <w:r w:rsidR="00F079AC" w:rsidRPr="007A2D8F">
        <w:rPr>
          <w:rFonts w:ascii="Calibri" w:hAnsi="Calibri"/>
          <w:i/>
          <w:sz w:val="24"/>
          <w:szCs w:val="24"/>
        </w:rPr>
        <w:t>Nollhypotes</w:t>
      </w:r>
      <w:r w:rsidR="00F079AC">
        <w:rPr>
          <w:rFonts w:ascii="Calibri" w:hAnsi="Calibri"/>
          <w:sz w:val="24"/>
          <w:szCs w:val="24"/>
        </w:rPr>
        <w:t>, H</w:t>
      </w:r>
      <w:r w:rsidR="00F079AC" w:rsidRPr="00F079AC">
        <w:rPr>
          <w:rFonts w:ascii="Calibri" w:hAnsi="Calibri"/>
          <w:sz w:val="24"/>
          <w:szCs w:val="24"/>
          <w:vertAlign w:val="subscript"/>
        </w:rPr>
        <w:t>0</w:t>
      </w:r>
      <w:r w:rsidR="00F079AC">
        <w:rPr>
          <w:rFonts w:ascii="Calibri" w:hAnsi="Calibri"/>
          <w:sz w:val="24"/>
          <w:szCs w:val="24"/>
        </w:rPr>
        <w:t xml:space="preserve">, säger att </w:t>
      </w:r>
      <w:r w:rsidR="00FD4E44">
        <w:rPr>
          <w:rFonts w:ascii="Calibri" w:hAnsi="Calibri"/>
          <w:sz w:val="24"/>
          <w:szCs w:val="24"/>
        </w:rPr>
        <w:t xml:space="preserve">det i populationen inte finns någon skillnad eller förändring i det man mäter. Exempelvis att en </w:t>
      </w:r>
      <w:r w:rsidR="006D0254">
        <w:rPr>
          <w:rFonts w:ascii="Calibri" w:hAnsi="Calibri"/>
          <w:sz w:val="24"/>
          <w:szCs w:val="24"/>
        </w:rPr>
        <w:t>orsak (rökning</w:t>
      </w:r>
      <w:r w:rsidR="00FD4E44">
        <w:rPr>
          <w:rFonts w:ascii="Calibri" w:hAnsi="Calibri"/>
          <w:sz w:val="24"/>
          <w:szCs w:val="24"/>
        </w:rPr>
        <w:t xml:space="preserve"> ja</w:t>
      </w:r>
      <w:r w:rsidR="006D0254">
        <w:rPr>
          <w:rFonts w:ascii="Calibri" w:hAnsi="Calibri"/>
          <w:sz w:val="24"/>
          <w:szCs w:val="24"/>
        </w:rPr>
        <w:t>) inte påverkar utfallet (cancer</w:t>
      </w:r>
      <w:r w:rsidR="00FD4E44">
        <w:rPr>
          <w:rFonts w:ascii="Calibri" w:hAnsi="Calibri"/>
          <w:sz w:val="24"/>
          <w:szCs w:val="24"/>
        </w:rPr>
        <w:t xml:space="preserve"> ingen skillnad</w:t>
      </w:r>
      <w:r w:rsidR="006D0254">
        <w:rPr>
          <w:rFonts w:ascii="Calibri" w:hAnsi="Calibri"/>
          <w:sz w:val="24"/>
          <w:szCs w:val="24"/>
        </w:rPr>
        <w:t>).</w:t>
      </w:r>
      <w:r w:rsidR="00FD4E44">
        <w:rPr>
          <w:rFonts w:ascii="Calibri" w:hAnsi="Calibri"/>
          <w:sz w:val="24"/>
          <w:szCs w:val="24"/>
        </w:rPr>
        <w:t xml:space="preserve"> </w:t>
      </w:r>
      <w:r w:rsidR="00EC52E5">
        <w:rPr>
          <w:rFonts w:ascii="Calibri" w:hAnsi="Calibri"/>
          <w:sz w:val="24"/>
          <w:szCs w:val="24"/>
        </w:rPr>
        <w:t xml:space="preserve"> Eller exempelvis att </w:t>
      </w:r>
      <w:r w:rsidR="007A2D8F">
        <w:rPr>
          <w:rFonts w:ascii="Calibri" w:hAnsi="Calibri"/>
          <w:sz w:val="24"/>
          <w:szCs w:val="24"/>
        </w:rPr>
        <w:t>medellängden</w:t>
      </w:r>
      <w:r w:rsidR="00EC52E5">
        <w:rPr>
          <w:rFonts w:ascii="Calibri" w:hAnsi="Calibri"/>
          <w:sz w:val="24"/>
          <w:szCs w:val="24"/>
        </w:rPr>
        <w:t xml:space="preserve"> hos tandläkarstudenter inte förändrats mellan 1968 och 2014.</w:t>
      </w:r>
      <w:r w:rsidR="00F079AC">
        <w:rPr>
          <w:rFonts w:ascii="Calibri" w:hAnsi="Calibri"/>
          <w:sz w:val="24"/>
          <w:szCs w:val="24"/>
        </w:rPr>
        <w:br/>
      </w:r>
      <w:r w:rsidR="00F079AC">
        <w:rPr>
          <w:rFonts w:ascii="Calibri" w:hAnsi="Calibri"/>
          <w:sz w:val="24"/>
          <w:szCs w:val="24"/>
        </w:rPr>
        <w:br/>
      </w:r>
      <w:r w:rsidR="00F079AC" w:rsidRPr="007A2D8F">
        <w:rPr>
          <w:rFonts w:ascii="Calibri" w:hAnsi="Calibri"/>
          <w:i/>
          <w:sz w:val="24"/>
          <w:szCs w:val="24"/>
        </w:rPr>
        <w:t>Mothypotes</w:t>
      </w:r>
      <w:r w:rsidR="00F079AC">
        <w:rPr>
          <w:rFonts w:ascii="Calibri" w:hAnsi="Calibri"/>
          <w:sz w:val="24"/>
          <w:szCs w:val="24"/>
        </w:rPr>
        <w:t>, H</w:t>
      </w:r>
      <w:r w:rsidR="00F079AC" w:rsidRPr="00F079AC">
        <w:rPr>
          <w:rFonts w:ascii="Calibri" w:hAnsi="Calibri"/>
          <w:sz w:val="24"/>
          <w:szCs w:val="24"/>
          <w:vertAlign w:val="subscript"/>
        </w:rPr>
        <w:t>1</w:t>
      </w:r>
      <w:r w:rsidR="00F079AC">
        <w:rPr>
          <w:rFonts w:ascii="Calibri" w:hAnsi="Calibri"/>
          <w:sz w:val="24"/>
          <w:szCs w:val="24"/>
        </w:rPr>
        <w:t xml:space="preserve">, </w:t>
      </w:r>
      <w:r w:rsidR="00FD4E44">
        <w:rPr>
          <w:rFonts w:ascii="Calibri" w:hAnsi="Calibri"/>
          <w:sz w:val="24"/>
          <w:szCs w:val="24"/>
        </w:rPr>
        <w:t xml:space="preserve">negerar nollhypotesen. Säger att det i populationen finns en skillnad eller förändring i det man mäter. Exempelvis att </w:t>
      </w:r>
      <w:r w:rsidR="00CF2C74">
        <w:rPr>
          <w:rFonts w:ascii="Calibri" w:hAnsi="Calibri"/>
          <w:sz w:val="24"/>
          <w:szCs w:val="24"/>
        </w:rPr>
        <w:t>en orsak (rökning</w:t>
      </w:r>
      <w:r w:rsidR="00FD4E44">
        <w:rPr>
          <w:rFonts w:ascii="Calibri" w:hAnsi="Calibri"/>
          <w:sz w:val="24"/>
          <w:szCs w:val="24"/>
        </w:rPr>
        <w:t xml:space="preserve"> ja</w:t>
      </w:r>
      <w:r w:rsidR="00CF2C74">
        <w:rPr>
          <w:rFonts w:ascii="Calibri" w:hAnsi="Calibri"/>
          <w:sz w:val="24"/>
          <w:szCs w:val="24"/>
        </w:rPr>
        <w:t xml:space="preserve">) </w:t>
      </w:r>
      <w:r w:rsidR="00FD4E44">
        <w:rPr>
          <w:rFonts w:ascii="Calibri" w:hAnsi="Calibri"/>
          <w:sz w:val="24"/>
          <w:szCs w:val="24"/>
        </w:rPr>
        <w:t xml:space="preserve">faktiskt påverkar utfallet </w:t>
      </w:r>
      <w:r w:rsidR="00CF2C74">
        <w:rPr>
          <w:rFonts w:ascii="Calibri" w:hAnsi="Calibri"/>
          <w:sz w:val="24"/>
          <w:szCs w:val="24"/>
        </w:rPr>
        <w:t>(cancer</w:t>
      </w:r>
      <w:r w:rsidR="00FD4E44">
        <w:rPr>
          <w:rFonts w:ascii="Calibri" w:hAnsi="Calibri"/>
          <w:sz w:val="24"/>
          <w:szCs w:val="24"/>
        </w:rPr>
        <w:t xml:space="preserve"> ja</w:t>
      </w:r>
      <w:r w:rsidR="00CF2C74">
        <w:rPr>
          <w:rFonts w:ascii="Calibri" w:hAnsi="Calibri"/>
          <w:sz w:val="24"/>
          <w:szCs w:val="24"/>
        </w:rPr>
        <w:t>).</w:t>
      </w:r>
      <w:r w:rsidR="00EC52E5">
        <w:rPr>
          <w:rFonts w:ascii="Calibri" w:hAnsi="Calibri"/>
          <w:sz w:val="24"/>
          <w:szCs w:val="24"/>
        </w:rPr>
        <w:t xml:space="preserve"> Eller exempelvis att</w:t>
      </w:r>
      <w:r w:rsidR="007A2D8F">
        <w:rPr>
          <w:rFonts w:ascii="Calibri" w:hAnsi="Calibri"/>
          <w:sz w:val="24"/>
          <w:szCs w:val="24"/>
        </w:rPr>
        <w:t xml:space="preserve"> medellängden</w:t>
      </w:r>
      <w:r w:rsidR="00EC52E5">
        <w:rPr>
          <w:rFonts w:ascii="Calibri" w:hAnsi="Calibri"/>
          <w:sz w:val="24"/>
          <w:szCs w:val="24"/>
        </w:rPr>
        <w:t xml:space="preserve"> hos tandläkarstudenter har förändrats mellan 1968 och 2014.</w:t>
      </w:r>
      <w:r w:rsidR="003244F0">
        <w:rPr>
          <w:rFonts w:ascii="Calibri" w:hAnsi="Calibri"/>
          <w:sz w:val="24"/>
          <w:szCs w:val="24"/>
        </w:rPr>
        <w:br/>
      </w:r>
    </w:p>
    <w:p w14:paraId="58E72E7C" w14:textId="40A098CE" w:rsidR="00CE4225" w:rsidRPr="00DC4634" w:rsidRDefault="00CE4225" w:rsidP="00AF3E08">
      <w:pPr>
        <w:pStyle w:val="Liststycke"/>
        <w:numPr>
          <w:ilvl w:val="0"/>
          <w:numId w:val="3"/>
        </w:numPr>
        <w:spacing w:line="276" w:lineRule="auto"/>
        <w:rPr>
          <w:rFonts w:ascii="Calibri" w:hAnsi="Calibri"/>
          <w:b/>
          <w:sz w:val="24"/>
          <w:szCs w:val="24"/>
        </w:rPr>
      </w:pPr>
      <w:proofErr w:type="spellStart"/>
      <w:r w:rsidRPr="00DC4634">
        <w:rPr>
          <w:rFonts w:ascii="Calibri" w:hAnsi="Calibri"/>
          <w:b/>
          <w:sz w:val="24"/>
          <w:szCs w:val="24"/>
        </w:rPr>
        <w:t>Prospektiv</w:t>
      </w:r>
      <w:proofErr w:type="spellEnd"/>
      <w:r w:rsidRPr="00DC4634">
        <w:rPr>
          <w:rFonts w:ascii="Calibri" w:hAnsi="Calibri"/>
          <w:b/>
          <w:sz w:val="24"/>
          <w:szCs w:val="24"/>
        </w:rPr>
        <w:t xml:space="preserve"> kohortstudie och upprepad tvärsnittsstudie</w:t>
      </w:r>
      <w:r w:rsidR="000A419D">
        <w:rPr>
          <w:rFonts w:ascii="Calibri" w:hAnsi="Calibri"/>
          <w:b/>
          <w:sz w:val="24"/>
          <w:szCs w:val="24"/>
        </w:rPr>
        <w:br/>
      </w:r>
      <w:proofErr w:type="spellStart"/>
      <w:r w:rsidR="000A419D" w:rsidRPr="00303DB9">
        <w:rPr>
          <w:rFonts w:ascii="Calibri" w:hAnsi="Calibri"/>
          <w:i/>
          <w:sz w:val="24"/>
          <w:szCs w:val="24"/>
        </w:rPr>
        <w:t>Prospektiv</w:t>
      </w:r>
      <w:proofErr w:type="spellEnd"/>
      <w:r w:rsidR="000A419D" w:rsidRPr="00303DB9">
        <w:rPr>
          <w:rFonts w:ascii="Calibri" w:hAnsi="Calibri"/>
          <w:i/>
          <w:sz w:val="24"/>
          <w:szCs w:val="24"/>
        </w:rPr>
        <w:t xml:space="preserve"> kohortstudie</w:t>
      </w:r>
      <w:r w:rsidR="000A419D">
        <w:rPr>
          <w:rFonts w:ascii="Calibri" w:hAnsi="Calibri"/>
          <w:sz w:val="24"/>
          <w:szCs w:val="24"/>
        </w:rPr>
        <w:t xml:space="preserve"> är en sorts longitudinell studie, där man </w:t>
      </w:r>
      <w:r w:rsidR="00D25382">
        <w:rPr>
          <w:rFonts w:ascii="Calibri" w:hAnsi="Calibri"/>
          <w:sz w:val="24"/>
          <w:szCs w:val="24"/>
        </w:rPr>
        <w:t xml:space="preserve">tittar på två olika grupper och om exponerade är mer sjuka (friska) än </w:t>
      </w:r>
      <w:proofErr w:type="spellStart"/>
      <w:r w:rsidR="00D25382">
        <w:rPr>
          <w:rFonts w:ascii="Calibri" w:hAnsi="Calibri"/>
          <w:sz w:val="24"/>
          <w:szCs w:val="24"/>
        </w:rPr>
        <w:t>oexponerade</w:t>
      </w:r>
      <w:proofErr w:type="spellEnd"/>
      <w:r w:rsidR="00D25382">
        <w:rPr>
          <w:rFonts w:ascii="Calibri" w:hAnsi="Calibri"/>
          <w:sz w:val="24"/>
          <w:szCs w:val="24"/>
        </w:rPr>
        <w:t>.</w:t>
      </w:r>
      <w:r w:rsidR="00232E4F">
        <w:rPr>
          <w:rFonts w:ascii="Calibri" w:hAnsi="Calibri"/>
          <w:sz w:val="24"/>
          <w:szCs w:val="24"/>
        </w:rPr>
        <w:t xml:space="preserve"> Den studerar hur läget är NU och FRAMÅT.</w:t>
      </w:r>
      <w:r w:rsidR="00C333BE">
        <w:rPr>
          <w:rFonts w:ascii="Calibri" w:hAnsi="Calibri"/>
          <w:sz w:val="24"/>
          <w:szCs w:val="24"/>
        </w:rPr>
        <w:br/>
      </w:r>
      <w:r w:rsidR="006C6520">
        <w:rPr>
          <w:rFonts w:ascii="Calibri" w:hAnsi="Calibri"/>
          <w:sz w:val="24"/>
          <w:szCs w:val="24"/>
        </w:rPr>
        <w:t>Exempelvis t</w:t>
      </w:r>
      <w:r w:rsidR="00C333BE">
        <w:rPr>
          <w:rFonts w:ascii="Calibri" w:hAnsi="Calibri"/>
          <w:sz w:val="24"/>
          <w:szCs w:val="24"/>
        </w:rPr>
        <w:t>itta på tandläkarstudenter med/utan pausgympa och mäta ryggont 25 år senare.</w:t>
      </w:r>
      <w:r w:rsidR="00D25382">
        <w:rPr>
          <w:rFonts w:ascii="Calibri" w:hAnsi="Calibri"/>
          <w:sz w:val="24"/>
          <w:szCs w:val="24"/>
        </w:rPr>
        <w:br/>
      </w:r>
      <w:r w:rsidR="00D25382">
        <w:rPr>
          <w:rFonts w:ascii="Calibri" w:hAnsi="Calibri"/>
          <w:sz w:val="24"/>
          <w:szCs w:val="24"/>
        </w:rPr>
        <w:br/>
      </w:r>
      <w:r w:rsidR="00D25382" w:rsidRPr="00303DB9">
        <w:rPr>
          <w:rFonts w:ascii="Calibri" w:hAnsi="Calibri"/>
          <w:i/>
          <w:sz w:val="24"/>
          <w:szCs w:val="24"/>
        </w:rPr>
        <w:t>Upprepad tvärsnittstudie</w:t>
      </w:r>
      <w:r w:rsidR="00D25382">
        <w:rPr>
          <w:rFonts w:ascii="Calibri" w:hAnsi="Calibri"/>
          <w:sz w:val="24"/>
          <w:szCs w:val="24"/>
        </w:rPr>
        <w:t xml:space="preserve"> </w:t>
      </w:r>
      <w:r w:rsidR="006C6520">
        <w:rPr>
          <w:rFonts w:ascii="Calibri" w:hAnsi="Calibri"/>
          <w:sz w:val="24"/>
          <w:szCs w:val="24"/>
        </w:rPr>
        <w:t>tittar på</w:t>
      </w:r>
      <w:r w:rsidR="0054684D">
        <w:rPr>
          <w:rFonts w:ascii="Calibri" w:hAnsi="Calibri"/>
          <w:sz w:val="24"/>
          <w:szCs w:val="24"/>
        </w:rPr>
        <w:t xml:space="preserve"> hur läget </w:t>
      </w:r>
      <w:r w:rsidR="00636ED5">
        <w:rPr>
          <w:rFonts w:ascii="Calibri" w:hAnsi="Calibri"/>
          <w:sz w:val="24"/>
          <w:szCs w:val="24"/>
        </w:rPr>
        <w:t>är just nu</w:t>
      </w:r>
      <w:r w:rsidR="006E6C6C">
        <w:rPr>
          <w:rFonts w:ascii="Calibri" w:hAnsi="Calibri"/>
          <w:sz w:val="24"/>
          <w:szCs w:val="24"/>
        </w:rPr>
        <w:t xml:space="preserve"> </w:t>
      </w:r>
      <w:r w:rsidR="00232E4F">
        <w:rPr>
          <w:rFonts w:ascii="Calibri" w:hAnsi="Calibri"/>
          <w:sz w:val="24"/>
          <w:szCs w:val="24"/>
        </w:rPr>
        <w:t>–</w:t>
      </w:r>
      <w:r w:rsidR="006E6C6C">
        <w:rPr>
          <w:rFonts w:ascii="Calibri" w:hAnsi="Calibri"/>
          <w:sz w:val="24"/>
          <w:szCs w:val="24"/>
        </w:rPr>
        <w:t xml:space="preserve"> </w:t>
      </w:r>
      <w:r w:rsidR="00232E4F">
        <w:rPr>
          <w:rFonts w:ascii="Calibri" w:hAnsi="Calibri"/>
          <w:sz w:val="24"/>
          <w:szCs w:val="24"/>
        </w:rPr>
        <w:t xml:space="preserve">en </w:t>
      </w:r>
      <w:r w:rsidR="006E6C6C">
        <w:rPr>
          <w:rFonts w:ascii="Calibri" w:hAnsi="Calibri"/>
          <w:sz w:val="24"/>
          <w:szCs w:val="24"/>
        </w:rPr>
        <w:t>ögonblicksbild</w:t>
      </w:r>
      <w:r w:rsidR="00636ED5">
        <w:rPr>
          <w:rFonts w:ascii="Calibri" w:hAnsi="Calibri"/>
          <w:sz w:val="24"/>
          <w:szCs w:val="24"/>
        </w:rPr>
        <w:t>.</w:t>
      </w:r>
      <w:r w:rsidR="006C6520">
        <w:rPr>
          <w:rFonts w:ascii="Calibri" w:hAnsi="Calibri"/>
          <w:sz w:val="24"/>
          <w:szCs w:val="24"/>
        </w:rPr>
        <w:t xml:space="preserve"> Exempelvis jämföra ryggont hos tandläkarstudenter med/utan pausgympa just nu</w:t>
      </w:r>
      <w:r w:rsidR="00636ED5">
        <w:rPr>
          <w:rFonts w:ascii="Calibri" w:hAnsi="Calibri"/>
          <w:sz w:val="24"/>
          <w:szCs w:val="24"/>
        </w:rPr>
        <w:t>. Denn</w:t>
      </w:r>
      <w:r w:rsidR="00232E4F">
        <w:rPr>
          <w:rFonts w:ascii="Calibri" w:hAnsi="Calibri"/>
          <w:sz w:val="24"/>
          <w:szCs w:val="24"/>
        </w:rPr>
        <w:t>a mätning kan man sedan upprepa.</w:t>
      </w:r>
      <w:r w:rsidR="000A419D">
        <w:rPr>
          <w:rFonts w:ascii="Calibri" w:hAnsi="Calibri"/>
          <w:b/>
          <w:sz w:val="24"/>
          <w:szCs w:val="24"/>
        </w:rPr>
        <w:br/>
      </w:r>
    </w:p>
    <w:p w14:paraId="37EF40FC" w14:textId="05940483" w:rsidR="00CE4225" w:rsidRPr="00424EDF" w:rsidRDefault="00CE4225" w:rsidP="00424EDF">
      <w:pPr>
        <w:pStyle w:val="Liststycke"/>
        <w:numPr>
          <w:ilvl w:val="0"/>
          <w:numId w:val="3"/>
        </w:numPr>
        <w:spacing w:line="276" w:lineRule="auto"/>
        <w:rPr>
          <w:rFonts w:ascii="Calibri" w:hAnsi="Calibri"/>
          <w:b/>
          <w:sz w:val="24"/>
          <w:szCs w:val="24"/>
        </w:rPr>
      </w:pPr>
      <w:r w:rsidRPr="00DC4634">
        <w:rPr>
          <w:rFonts w:ascii="Calibri" w:hAnsi="Calibri"/>
          <w:b/>
          <w:sz w:val="24"/>
          <w:szCs w:val="24"/>
        </w:rPr>
        <w:t>Cross-over-design och randomisering mellan intervention och kontroll</w:t>
      </w:r>
      <w:r w:rsidR="00141668">
        <w:rPr>
          <w:rFonts w:ascii="Calibri" w:hAnsi="Calibri"/>
          <w:b/>
          <w:sz w:val="24"/>
          <w:szCs w:val="24"/>
        </w:rPr>
        <w:br/>
      </w:r>
      <w:r w:rsidR="002D489E" w:rsidRPr="00303DB9">
        <w:rPr>
          <w:rFonts w:ascii="Calibri" w:hAnsi="Calibri"/>
          <w:i/>
          <w:sz w:val="24"/>
          <w:szCs w:val="24"/>
        </w:rPr>
        <w:t>Cross-over-design</w:t>
      </w:r>
      <w:r w:rsidR="002D489E">
        <w:rPr>
          <w:rFonts w:ascii="Calibri" w:hAnsi="Calibri"/>
          <w:sz w:val="24"/>
          <w:szCs w:val="24"/>
        </w:rPr>
        <w:t xml:space="preserve"> innebär att </w:t>
      </w:r>
      <w:r w:rsidR="002C0B56">
        <w:rPr>
          <w:rFonts w:ascii="Calibri" w:hAnsi="Calibri"/>
          <w:sz w:val="24"/>
          <w:szCs w:val="24"/>
        </w:rPr>
        <w:t>en testgrupp och en kontrollgru</w:t>
      </w:r>
      <w:r w:rsidR="00424EDF">
        <w:rPr>
          <w:rFonts w:ascii="Calibri" w:hAnsi="Calibri"/>
          <w:sz w:val="24"/>
          <w:szCs w:val="24"/>
        </w:rPr>
        <w:t>p</w:t>
      </w:r>
      <w:r w:rsidR="002C0B56">
        <w:rPr>
          <w:rFonts w:ascii="Calibri" w:hAnsi="Calibri"/>
          <w:sz w:val="24"/>
          <w:szCs w:val="24"/>
        </w:rPr>
        <w:t xml:space="preserve">p får intervention (ex behandling) i olika sekvenser. Först är den ena gruppen testgrupp (får behandling) och den andra </w:t>
      </w:r>
      <w:proofErr w:type="gramStart"/>
      <w:r w:rsidR="002C0B56">
        <w:rPr>
          <w:rFonts w:ascii="Calibri" w:hAnsi="Calibri"/>
          <w:sz w:val="24"/>
          <w:szCs w:val="24"/>
        </w:rPr>
        <w:t>kontrollgrupp</w:t>
      </w:r>
      <w:proofErr w:type="gramEnd"/>
      <w:r w:rsidR="002C0B56">
        <w:rPr>
          <w:rFonts w:ascii="Calibri" w:hAnsi="Calibri"/>
          <w:sz w:val="24"/>
          <w:szCs w:val="24"/>
        </w:rPr>
        <w:t xml:space="preserve"> (får inte behandling). Därefter skiftar man, och den ena gruppen är kontrollgrupp och den andra </w:t>
      </w:r>
      <w:proofErr w:type="gramStart"/>
      <w:r w:rsidR="002C0B56">
        <w:rPr>
          <w:rFonts w:ascii="Calibri" w:hAnsi="Calibri"/>
          <w:sz w:val="24"/>
          <w:szCs w:val="24"/>
        </w:rPr>
        <w:t>testgrupp</w:t>
      </w:r>
      <w:proofErr w:type="gramEnd"/>
      <w:r w:rsidR="002C0B56">
        <w:rPr>
          <w:rFonts w:ascii="Calibri" w:hAnsi="Calibri"/>
          <w:sz w:val="24"/>
          <w:szCs w:val="24"/>
        </w:rPr>
        <w:t xml:space="preserve">. </w:t>
      </w:r>
      <w:r w:rsidR="00303DB9">
        <w:rPr>
          <w:rFonts w:ascii="Calibri" w:hAnsi="Calibri"/>
          <w:sz w:val="24"/>
          <w:szCs w:val="24"/>
        </w:rPr>
        <w:br/>
      </w:r>
      <w:r w:rsidR="00303DB9">
        <w:rPr>
          <w:rFonts w:ascii="Calibri" w:hAnsi="Calibri"/>
          <w:noProof/>
          <w:sz w:val="24"/>
          <w:szCs w:val="24"/>
          <w:lang w:eastAsia="sv-SE"/>
        </w:rPr>
        <w:drawing>
          <wp:inline distT="0" distB="0" distL="0" distR="0" wp14:anchorId="4C752E38" wp14:editId="298C4732">
            <wp:extent cx="1097280" cy="1463040"/>
            <wp:effectExtent l="0" t="0" r="7620" b="381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280" cy="1463040"/>
                    </a:xfrm>
                    <a:prstGeom prst="rect">
                      <a:avLst/>
                    </a:prstGeom>
                    <a:noFill/>
                    <a:ln>
                      <a:noFill/>
                    </a:ln>
                  </pic:spPr>
                </pic:pic>
              </a:graphicData>
            </a:graphic>
          </wp:inline>
        </w:drawing>
      </w:r>
      <w:r w:rsidR="00424EDF">
        <w:rPr>
          <w:rFonts w:ascii="Calibri" w:hAnsi="Calibri"/>
          <w:sz w:val="24"/>
          <w:szCs w:val="24"/>
        </w:rPr>
        <w:br/>
      </w:r>
      <w:r w:rsidR="00424EDF">
        <w:rPr>
          <w:rFonts w:ascii="Calibri" w:hAnsi="Calibri"/>
          <w:sz w:val="24"/>
          <w:szCs w:val="24"/>
        </w:rPr>
        <w:br/>
      </w:r>
      <w:r w:rsidR="00424EDF" w:rsidRPr="00847A93">
        <w:rPr>
          <w:rFonts w:ascii="Calibri" w:hAnsi="Calibri"/>
          <w:i/>
          <w:sz w:val="24"/>
          <w:szCs w:val="24"/>
        </w:rPr>
        <w:lastRenderedPageBreak/>
        <w:t>Randomisering</w:t>
      </w:r>
      <w:r w:rsidR="00424EDF">
        <w:rPr>
          <w:rFonts w:ascii="Calibri" w:hAnsi="Calibri"/>
          <w:sz w:val="24"/>
          <w:szCs w:val="24"/>
        </w:rPr>
        <w:t xml:space="preserve"> </w:t>
      </w:r>
      <w:r w:rsidR="00424EDF" w:rsidRPr="00847A93">
        <w:rPr>
          <w:rFonts w:ascii="Calibri" w:hAnsi="Calibri"/>
          <w:i/>
          <w:sz w:val="24"/>
          <w:szCs w:val="24"/>
        </w:rPr>
        <w:t>mellan intervention och kontroll</w:t>
      </w:r>
      <w:r w:rsidR="00424EDF">
        <w:rPr>
          <w:rFonts w:ascii="Calibri" w:hAnsi="Calibri"/>
          <w:sz w:val="24"/>
          <w:szCs w:val="24"/>
        </w:rPr>
        <w:t xml:space="preserve"> innebär att man slumpar fram vilka som kommer hamna i testgruppen (intervention) och kontrollgruppen. På så </w:t>
      </w:r>
      <w:r w:rsidR="002E0556">
        <w:rPr>
          <w:rFonts w:ascii="Calibri" w:hAnsi="Calibri"/>
          <w:sz w:val="24"/>
          <w:szCs w:val="24"/>
        </w:rPr>
        <w:t>sätt kommer slumpen att balansera ut flesta faktorerna och man kan studera enskilt hur interventionen (ex en medicin) påverkar utfallet.</w:t>
      </w:r>
      <w:r w:rsidR="008E29E6" w:rsidRPr="00424EDF">
        <w:rPr>
          <w:rFonts w:ascii="Calibri" w:hAnsi="Calibri"/>
          <w:b/>
          <w:sz w:val="24"/>
          <w:szCs w:val="24"/>
        </w:rPr>
        <w:br/>
      </w:r>
    </w:p>
    <w:p w14:paraId="709CD9A3" w14:textId="33EA61E5" w:rsidR="00CE4225" w:rsidRPr="00DC4634" w:rsidRDefault="00CE4225" w:rsidP="00AF3E08">
      <w:pPr>
        <w:pStyle w:val="Liststycke"/>
        <w:numPr>
          <w:ilvl w:val="0"/>
          <w:numId w:val="3"/>
        </w:numPr>
        <w:spacing w:line="276" w:lineRule="auto"/>
        <w:rPr>
          <w:rFonts w:ascii="Calibri" w:hAnsi="Calibri"/>
          <w:b/>
          <w:sz w:val="24"/>
          <w:szCs w:val="24"/>
        </w:rPr>
      </w:pPr>
      <w:r w:rsidRPr="00DC4634">
        <w:rPr>
          <w:rFonts w:ascii="Calibri" w:hAnsi="Calibri"/>
          <w:b/>
          <w:sz w:val="24"/>
          <w:szCs w:val="24"/>
        </w:rPr>
        <w:t>Studieindivid och studievariabel</w:t>
      </w:r>
      <w:r w:rsidR="00D06181" w:rsidRPr="00DC4634">
        <w:rPr>
          <w:rFonts w:ascii="Calibri" w:hAnsi="Calibri"/>
          <w:b/>
          <w:sz w:val="24"/>
          <w:szCs w:val="24"/>
        </w:rPr>
        <w:br/>
      </w:r>
      <w:r w:rsidR="00A6720A" w:rsidRPr="00847A93">
        <w:rPr>
          <w:rFonts w:ascii="Calibri" w:hAnsi="Calibri"/>
          <w:i/>
          <w:sz w:val="24"/>
          <w:szCs w:val="24"/>
        </w:rPr>
        <w:t>Studieindivid</w:t>
      </w:r>
      <w:r w:rsidR="00A6720A">
        <w:rPr>
          <w:rFonts w:ascii="Calibri" w:hAnsi="Calibri"/>
          <w:sz w:val="24"/>
          <w:szCs w:val="24"/>
        </w:rPr>
        <w:t xml:space="preserve"> är en person som deltar i en studie</w:t>
      </w:r>
      <w:r w:rsidR="00847A93">
        <w:rPr>
          <w:rFonts w:ascii="Calibri" w:hAnsi="Calibri"/>
          <w:sz w:val="24"/>
          <w:szCs w:val="24"/>
        </w:rPr>
        <w:t>.</w:t>
      </w:r>
      <w:r w:rsidR="00A6720A">
        <w:rPr>
          <w:rFonts w:ascii="Calibri" w:hAnsi="Calibri"/>
          <w:sz w:val="24"/>
          <w:szCs w:val="24"/>
        </w:rPr>
        <w:br/>
      </w:r>
      <w:r w:rsidR="00A6720A">
        <w:rPr>
          <w:rFonts w:ascii="Calibri" w:hAnsi="Calibri"/>
          <w:sz w:val="24"/>
          <w:szCs w:val="24"/>
        </w:rPr>
        <w:br/>
        <w:t xml:space="preserve">Det är från den individen man kan få fram en </w:t>
      </w:r>
      <w:r w:rsidR="00A6720A" w:rsidRPr="00847A93">
        <w:rPr>
          <w:rFonts w:ascii="Calibri" w:hAnsi="Calibri"/>
          <w:i/>
          <w:sz w:val="24"/>
          <w:szCs w:val="24"/>
        </w:rPr>
        <w:t>studievariabel</w:t>
      </w:r>
      <w:r w:rsidR="00A6720A">
        <w:rPr>
          <w:rFonts w:ascii="Calibri" w:hAnsi="Calibri"/>
          <w:sz w:val="24"/>
          <w:szCs w:val="24"/>
        </w:rPr>
        <w:t xml:space="preserve"> (ex ålder, kön, blodtryck).</w:t>
      </w:r>
      <w:r w:rsidR="00A6720A">
        <w:rPr>
          <w:rFonts w:ascii="Calibri" w:hAnsi="Calibri"/>
          <w:sz w:val="24"/>
          <w:szCs w:val="24"/>
        </w:rPr>
        <w:br/>
      </w:r>
      <w:r w:rsidR="00A6720A">
        <w:rPr>
          <w:rFonts w:ascii="Calibri" w:hAnsi="Calibri"/>
          <w:sz w:val="24"/>
          <w:szCs w:val="24"/>
        </w:rPr>
        <w:br/>
        <w:t>(</w:t>
      </w:r>
      <w:r w:rsidR="00983050">
        <w:rPr>
          <w:rFonts w:ascii="Calibri" w:hAnsi="Calibri"/>
          <w:sz w:val="24"/>
          <w:szCs w:val="24"/>
        </w:rPr>
        <w:t xml:space="preserve">Studieindividen och studievariabeln har </w:t>
      </w:r>
      <w:r w:rsidR="00A6720A">
        <w:rPr>
          <w:rFonts w:ascii="Calibri" w:hAnsi="Calibri"/>
          <w:sz w:val="24"/>
          <w:szCs w:val="24"/>
        </w:rPr>
        <w:t xml:space="preserve">ett </w:t>
      </w:r>
      <w:r w:rsidR="00A6720A" w:rsidRPr="00847A93">
        <w:rPr>
          <w:rFonts w:ascii="Calibri" w:hAnsi="Calibri"/>
          <w:i/>
          <w:sz w:val="24"/>
          <w:szCs w:val="24"/>
        </w:rPr>
        <w:t>variabelvärde</w:t>
      </w:r>
      <w:r w:rsidR="00A6720A">
        <w:rPr>
          <w:rFonts w:ascii="Calibri" w:hAnsi="Calibri"/>
          <w:sz w:val="24"/>
          <w:szCs w:val="24"/>
        </w:rPr>
        <w:t xml:space="preserve"> – </w:t>
      </w:r>
      <w:r w:rsidR="00983050">
        <w:rPr>
          <w:rFonts w:ascii="Calibri" w:hAnsi="Calibri"/>
          <w:sz w:val="24"/>
          <w:szCs w:val="24"/>
        </w:rPr>
        <w:t xml:space="preserve">ett </w:t>
      </w:r>
      <w:r w:rsidR="00A6720A">
        <w:rPr>
          <w:rFonts w:ascii="Calibri" w:hAnsi="Calibri"/>
          <w:sz w:val="24"/>
          <w:szCs w:val="24"/>
        </w:rPr>
        <w:t>mätvärde för varje tillfälle och individ</w:t>
      </w:r>
      <w:r w:rsidR="00983050">
        <w:rPr>
          <w:rFonts w:ascii="Calibri" w:hAnsi="Calibri"/>
          <w:sz w:val="24"/>
          <w:szCs w:val="24"/>
        </w:rPr>
        <w:t>. Exempelvis en studieindivids blodtryck (studievariabel) uppmätt vid flera tillfällen.</w:t>
      </w:r>
      <w:r w:rsidR="00A6720A">
        <w:rPr>
          <w:rFonts w:ascii="Calibri" w:hAnsi="Calibri"/>
          <w:sz w:val="24"/>
          <w:szCs w:val="24"/>
        </w:rPr>
        <w:t>).</w:t>
      </w:r>
      <w:r w:rsidR="00983050">
        <w:rPr>
          <w:rFonts w:ascii="Calibri" w:hAnsi="Calibri"/>
          <w:sz w:val="24"/>
          <w:szCs w:val="24"/>
        </w:rPr>
        <w:br/>
      </w:r>
    </w:p>
    <w:p w14:paraId="3C9498FD" w14:textId="77777777" w:rsidR="00525F2C" w:rsidRDefault="00CE4225" w:rsidP="00525F2C">
      <w:pPr>
        <w:rPr>
          <w:rFonts w:ascii="Calibri" w:hAnsi="Calibri"/>
          <w:b/>
          <w:sz w:val="24"/>
          <w:szCs w:val="24"/>
        </w:rPr>
      </w:pPr>
      <w:r w:rsidRPr="00DC4634">
        <w:rPr>
          <w:rFonts w:ascii="Calibri" w:hAnsi="Calibri"/>
          <w:b/>
          <w:sz w:val="24"/>
          <w:szCs w:val="24"/>
        </w:rPr>
        <w:t>Vad karaktäriserar ett slumpmässigt urval?</w:t>
      </w:r>
      <w:r w:rsidR="00F307B3">
        <w:rPr>
          <w:rFonts w:ascii="Calibri" w:hAnsi="Calibri"/>
          <w:b/>
          <w:sz w:val="24"/>
          <w:szCs w:val="24"/>
        </w:rPr>
        <w:br/>
      </w:r>
      <w:r w:rsidR="00F307B3" w:rsidRPr="00F307B3">
        <w:rPr>
          <w:rFonts w:ascii="Calibri" w:hAnsi="Calibri"/>
          <w:i/>
          <w:sz w:val="24"/>
          <w:szCs w:val="24"/>
        </w:rPr>
        <w:t>(Viktig fråga, även med på exempeltenta</w:t>
      </w:r>
      <w:r w:rsidR="00F307B3">
        <w:rPr>
          <w:rFonts w:ascii="Calibri" w:hAnsi="Calibri"/>
          <w:i/>
          <w:sz w:val="24"/>
          <w:szCs w:val="24"/>
        </w:rPr>
        <w:t>n</w:t>
      </w:r>
      <w:r w:rsidR="00F307B3" w:rsidRPr="00F307B3">
        <w:rPr>
          <w:rFonts w:ascii="Calibri" w:hAnsi="Calibri"/>
          <w:i/>
          <w:sz w:val="24"/>
          <w:szCs w:val="24"/>
        </w:rPr>
        <w:t xml:space="preserve"> på GUL)</w:t>
      </w:r>
      <w:r w:rsidR="00983050">
        <w:rPr>
          <w:rFonts w:ascii="Calibri" w:hAnsi="Calibri"/>
          <w:b/>
          <w:sz w:val="24"/>
          <w:szCs w:val="24"/>
        </w:rPr>
        <w:br/>
      </w:r>
      <w:r w:rsidR="003625BF">
        <w:rPr>
          <w:rFonts w:ascii="Calibri" w:hAnsi="Calibri"/>
          <w:sz w:val="24"/>
          <w:szCs w:val="24"/>
        </w:rPr>
        <w:t>Att alla individer haft samma möjlighet att komma med i stickprovet</w:t>
      </w:r>
      <w:r w:rsidR="009C67D7">
        <w:rPr>
          <w:rFonts w:ascii="Calibri" w:hAnsi="Calibri"/>
          <w:sz w:val="24"/>
          <w:szCs w:val="24"/>
        </w:rPr>
        <w:t xml:space="preserve"> (=representativt stickprov).</w:t>
      </w:r>
      <w:r w:rsidR="003625BF">
        <w:rPr>
          <w:rFonts w:ascii="Calibri" w:hAnsi="Calibri"/>
          <w:sz w:val="24"/>
          <w:szCs w:val="24"/>
        </w:rPr>
        <w:t xml:space="preserve"> På så sätt kan den studerade populationen speglas på bästa sätt. Det här kan göras med randomisering mellan intervention och kontroll</w:t>
      </w:r>
      <w:r w:rsidR="00525F2C">
        <w:rPr>
          <w:rFonts w:ascii="Calibri" w:hAnsi="Calibri"/>
          <w:sz w:val="24"/>
          <w:szCs w:val="24"/>
        </w:rPr>
        <w:t>, då slumpen gör att alla störfaktorer balanserar ut varandra. Det som då skiljer grupperna åt blir den faktorn man vill studera, exempelvis en medicins effekt på en sjukdom. Bevisvärdet av studien kommer därför bli högt.</w:t>
      </w:r>
    </w:p>
    <w:p w14:paraId="228CC813" w14:textId="2FF48301" w:rsidR="00CE4225" w:rsidRPr="00525F2C" w:rsidRDefault="00525F2C" w:rsidP="00525F2C">
      <w:pPr>
        <w:rPr>
          <w:rFonts w:ascii="Calibri" w:hAnsi="Calibri"/>
          <w:sz w:val="24"/>
          <w:szCs w:val="24"/>
        </w:rPr>
      </w:pPr>
      <w:r>
        <w:rPr>
          <w:rFonts w:ascii="Calibri" w:hAnsi="Calibri"/>
          <w:b/>
          <w:sz w:val="24"/>
          <w:szCs w:val="24"/>
        </w:rPr>
        <w:br/>
      </w:r>
      <w:r w:rsidR="00CE4225" w:rsidRPr="00DC4634">
        <w:rPr>
          <w:rFonts w:ascii="Calibri" w:hAnsi="Calibri"/>
          <w:b/>
          <w:sz w:val="24"/>
          <w:szCs w:val="24"/>
        </w:rPr>
        <w:t>Rangordna nedanstående studiedesigner efter fallande bevisvärde:</w:t>
      </w:r>
      <w:r w:rsidR="0048250E">
        <w:rPr>
          <w:rFonts w:ascii="Calibri" w:hAnsi="Calibri"/>
          <w:sz w:val="24"/>
          <w:szCs w:val="24"/>
        </w:rPr>
        <w:br/>
      </w:r>
      <w:r w:rsidR="0048250E">
        <w:rPr>
          <w:rFonts w:ascii="Calibri" w:hAnsi="Calibri"/>
          <w:i/>
          <w:sz w:val="24"/>
          <w:szCs w:val="24"/>
        </w:rPr>
        <w:t>(svar enligt ordningen nedan)</w:t>
      </w:r>
    </w:p>
    <w:p w14:paraId="77404B40" w14:textId="6C1FE2DA" w:rsidR="0048250E" w:rsidRPr="0048250E" w:rsidRDefault="0048250E" w:rsidP="0048250E">
      <w:pPr>
        <w:pStyle w:val="Liststycke"/>
        <w:numPr>
          <w:ilvl w:val="0"/>
          <w:numId w:val="28"/>
        </w:numPr>
        <w:spacing w:line="276" w:lineRule="auto"/>
        <w:rPr>
          <w:rFonts w:ascii="Calibri" w:hAnsi="Calibri"/>
          <w:sz w:val="24"/>
          <w:szCs w:val="24"/>
        </w:rPr>
      </w:pPr>
      <w:r w:rsidRPr="00DC4634">
        <w:rPr>
          <w:rFonts w:ascii="Calibri" w:hAnsi="Calibri"/>
          <w:b/>
          <w:sz w:val="24"/>
          <w:szCs w:val="24"/>
        </w:rPr>
        <w:t>Randomiserad kontrollerad studie</w:t>
      </w:r>
    </w:p>
    <w:p w14:paraId="0DE43C66" w14:textId="77777777" w:rsidR="00CE4225" w:rsidRPr="0048250E" w:rsidRDefault="00CE4225" w:rsidP="0048250E">
      <w:pPr>
        <w:pStyle w:val="Liststycke"/>
        <w:numPr>
          <w:ilvl w:val="0"/>
          <w:numId w:val="28"/>
        </w:numPr>
        <w:spacing w:line="276" w:lineRule="auto"/>
        <w:rPr>
          <w:rFonts w:ascii="Calibri" w:hAnsi="Calibri"/>
          <w:sz w:val="24"/>
          <w:szCs w:val="24"/>
        </w:rPr>
      </w:pPr>
      <w:proofErr w:type="spellStart"/>
      <w:r w:rsidRPr="00DC4634">
        <w:rPr>
          <w:rFonts w:ascii="Calibri" w:hAnsi="Calibri"/>
          <w:b/>
          <w:sz w:val="24"/>
          <w:szCs w:val="24"/>
        </w:rPr>
        <w:t>Prospektiv</w:t>
      </w:r>
      <w:proofErr w:type="spellEnd"/>
      <w:r w:rsidRPr="00DC4634">
        <w:rPr>
          <w:rFonts w:ascii="Calibri" w:hAnsi="Calibri"/>
          <w:b/>
          <w:sz w:val="24"/>
          <w:szCs w:val="24"/>
        </w:rPr>
        <w:t xml:space="preserve"> kohortstudie</w:t>
      </w:r>
    </w:p>
    <w:p w14:paraId="37BFF4F6" w14:textId="72B4987E" w:rsidR="0048250E" w:rsidRPr="00DC4634" w:rsidRDefault="0048250E" w:rsidP="0048250E">
      <w:pPr>
        <w:pStyle w:val="Liststycke"/>
        <w:numPr>
          <w:ilvl w:val="0"/>
          <w:numId w:val="28"/>
        </w:numPr>
        <w:spacing w:line="276" w:lineRule="auto"/>
        <w:rPr>
          <w:rFonts w:ascii="Calibri" w:hAnsi="Calibri"/>
          <w:sz w:val="24"/>
          <w:szCs w:val="24"/>
        </w:rPr>
      </w:pPr>
      <w:r w:rsidRPr="00DC4634">
        <w:rPr>
          <w:rFonts w:ascii="Calibri" w:hAnsi="Calibri"/>
          <w:b/>
          <w:sz w:val="24"/>
          <w:szCs w:val="24"/>
        </w:rPr>
        <w:t>Retrospektiv fall-kontrollstudie</w:t>
      </w:r>
    </w:p>
    <w:p w14:paraId="7D668F30" w14:textId="7ACD1A8A" w:rsidR="00CE4225" w:rsidRPr="0048250E" w:rsidRDefault="00CE4225" w:rsidP="0048250E">
      <w:pPr>
        <w:pStyle w:val="Liststycke"/>
        <w:numPr>
          <w:ilvl w:val="0"/>
          <w:numId w:val="28"/>
        </w:numPr>
        <w:spacing w:line="276" w:lineRule="auto"/>
        <w:rPr>
          <w:rFonts w:ascii="Calibri" w:hAnsi="Calibri"/>
          <w:sz w:val="24"/>
          <w:szCs w:val="24"/>
        </w:rPr>
      </w:pPr>
      <w:r w:rsidRPr="00DC4634">
        <w:rPr>
          <w:rFonts w:ascii="Calibri" w:hAnsi="Calibri"/>
          <w:b/>
          <w:sz w:val="24"/>
          <w:szCs w:val="24"/>
        </w:rPr>
        <w:t>Fallbeskrivning</w:t>
      </w:r>
      <w:r w:rsidR="0048250E">
        <w:rPr>
          <w:rFonts w:ascii="Calibri" w:hAnsi="Calibri"/>
          <w:b/>
          <w:sz w:val="24"/>
          <w:szCs w:val="24"/>
        </w:rPr>
        <w:tab/>
      </w:r>
      <w:r w:rsidR="00D06181" w:rsidRPr="0048250E">
        <w:rPr>
          <w:rFonts w:ascii="Calibri" w:hAnsi="Calibri"/>
          <w:b/>
          <w:sz w:val="24"/>
          <w:szCs w:val="24"/>
        </w:rPr>
        <w:br/>
      </w:r>
    </w:p>
    <w:p w14:paraId="62901D5F" w14:textId="77777777" w:rsidR="004E1FB5" w:rsidRPr="00DC4634" w:rsidRDefault="004E1FB5" w:rsidP="00AF3E08">
      <w:pPr>
        <w:spacing w:line="276" w:lineRule="auto"/>
        <w:rPr>
          <w:rFonts w:ascii="Calibri" w:hAnsi="Calibri"/>
          <w:b/>
          <w:sz w:val="24"/>
          <w:szCs w:val="24"/>
        </w:rPr>
      </w:pPr>
      <w:r w:rsidRPr="00DC4634">
        <w:rPr>
          <w:rFonts w:ascii="Calibri" w:hAnsi="Calibri"/>
          <w:b/>
          <w:sz w:val="24"/>
          <w:szCs w:val="24"/>
        </w:rPr>
        <w:t xml:space="preserve">En ”Tabell 1” i en artikel beskriver ofta, </w:t>
      </w:r>
      <w:proofErr w:type="gramStart"/>
      <w:r w:rsidRPr="00DC4634">
        <w:rPr>
          <w:rFonts w:ascii="Calibri" w:hAnsi="Calibri"/>
          <w:b/>
          <w:sz w:val="24"/>
          <w:szCs w:val="24"/>
        </w:rPr>
        <w:t>tex</w:t>
      </w:r>
      <w:proofErr w:type="gramEnd"/>
      <w:r w:rsidRPr="00DC4634">
        <w:rPr>
          <w:rFonts w:ascii="Calibri" w:hAnsi="Calibri"/>
          <w:b/>
          <w:sz w:val="24"/>
          <w:szCs w:val="24"/>
        </w:rPr>
        <w:t xml:space="preserve"> i en interventionsstudie, studiedeltagares bakgrundsvariabler. Den kan läsaren använda till att jämföra två grupper.</w:t>
      </w:r>
    </w:p>
    <w:p w14:paraId="4DC3A5F2" w14:textId="0FECB497" w:rsidR="004E1FB5" w:rsidRPr="00DC4634" w:rsidRDefault="004E1FB5" w:rsidP="00AF3E08">
      <w:pPr>
        <w:pStyle w:val="Liststycke"/>
        <w:numPr>
          <w:ilvl w:val="0"/>
          <w:numId w:val="5"/>
        </w:numPr>
        <w:spacing w:line="276" w:lineRule="auto"/>
        <w:rPr>
          <w:rFonts w:ascii="Calibri" w:hAnsi="Calibri"/>
          <w:b/>
          <w:sz w:val="24"/>
          <w:szCs w:val="24"/>
        </w:rPr>
      </w:pPr>
      <w:r w:rsidRPr="00DC4634">
        <w:rPr>
          <w:rFonts w:ascii="Calibri" w:hAnsi="Calibri"/>
          <w:b/>
          <w:sz w:val="24"/>
          <w:szCs w:val="24"/>
        </w:rPr>
        <w:t>Vilka?</w:t>
      </w:r>
      <w:r w:rsidR="0048250E">
        <w:rPr>
          <w:rFonts w:ascii="Calibri" w:hAnsi="Calibri"/>
          <w:b/>
          <w:sz w:val="24"/>
          <w:szCs w:val="24"/>
        </w:rPr>
        <w:br/>
      </w:r>
      <w:r w:rsidR="00B264BD">
        <w:rPr>
          <w:rFonts w:ascii="Calibri" w:hAnsi="Calibri"/>
          <w:sz w:val="24"/>
          <w:szCs w:val="24"/>
        </w:rPr>
        <w:t>Test</w:t>
      </w:r>
      <w:r w:rsidR="001E2895">
        <w:rPr>
          <w:rFonts w:ascii="Calibri" w:hAnsi="Calibri"/>
          <w:sz w:val="24"/>
          <w:szCs w:val="24"/>
        </w:rPr>
        <w:t>-</w:t>
      </w:r>
      <w:r w:rsidR="00B264BD">
        <w:rPr>
          <w:rFonts w:ascii="Calibri" w:hAnsi="Calibri"/>
          <w:sz w:val="24"/>
          <w:szCs w:val="24"/>
        </w:rPr>
        <w:t xml:space="preserve"> och kontrollgrupp.</w:t>
      </w:r>
      <w:r w:rsidR="00B264BD">
        <w:rPr>
          <w:rFonts w:ascii="Calibri" w:hAnsi="Calibri"/>
          <w:sz w:val="24"/>
          <w:szCs w:val="24"/>
        </w:rPr>
        <w:br/>
      </w:r>
    </w:p>
    <w:p w14:paraId="65C205FC" w14:textId="156E6070" w:rsidR="004E1FB5" w:rsidRPr="00DC4634" w:rsidRDefault="004E1FB5" w:rsidP="00AF3E08">
      <w:pPr>
        <w:pStyle w:val="Liststycke"/>
        <w:numPr>
          <w:ilvl w:val="0"/>
          <w:numId w:val="5"/>
        </w:numPr>
        <w:spacing w:line="276" w:lineRule="auto"/>
        <w:rPr>
          <w:rFonts w:ascii="Calibri" w:hAnsi="Calibri"/>
          <w:b/>
          <w:sz w:val="24"/>
          <w:szCs w:val="24"/>
        </w:rPr>
      </w:pPr>
      <w:r w:rsidRPr="00DC4634">
        <w:rPr>
          <w:rFonts w:ascii="Calibri" w:hAnsi="Calibri"/>
          <w:b/>
          <w:sz w:val="24"/>
          <w:szCs w:val="24"/>
        </w:rPr>
        <w:t>Vad vill man veta?</w:t>
      </w:r>
      <w:r w:rsidR="00B264BD">
        <w:rPr>
          <w:rFonts w:ascii="Calibri" w:hAnsi="Calibri"/>
          <w:b/>
          <w:sz w:val="24"/>
          <w:szCs w:val="24"/>
        </w:rPr>
        <w:br/>
      </w:r>
      <w:r w:rsidR="009B550C">
        <w:rPr>
          <w:rFonts w:ascii="Calibri" w:hAnsi="Calibri"/>
          <w:sz w:val="24"/>
          <w:szCs w:val="24"/>
        </w:rPr>
        <w:t>Ifall grupperna skiljer sig i bakgrunden.</w:t>
      </w:r>
      <w:r w:rsidR="009B550C">
        <w:rPr>
          <w:rFonts w:ascii="Calibri" w:hAnsi="Calibri"/>
          <w:sz w:val="24"/>
          <w:szCs w:val="24"/>
        </w:rPr>
        <w:br/>
      </w:r>
    </w:p>
    <w:p w14:paraId="24605D5C" w14:textId="26614461" w:rsidR="005E0B28" w:rsidRPr="005E0B28" w:rsidRDefault="00901313" w:rsidP="005E0B28">
      <w:pPr>
        <w:pStyle w:val="Liststycke"/>
        <w:numPr>
          <w:ilvl w:val="0"/>
          <w:numId w:val="5"/>
        </w:numPr>
        <w:spacing w:line="276" w:lineRule="auto"/>
        <w:rPr>
          <w:rFonts w:ascii="Calibri" w:hAnsi="Calibri"/>
          <w:b/>
          <w:sz w:val="24"/>
          <w:szCs w:val="24"/>
        </w:rPr>
      </w:pPr>
      <w:r w:rsidRPr="00DC4634">
        <w:rPr>
          <w:rFonts w:ascii="Calibri" w:hAnsi="Calibri"/>
          <w:b/>
          <w:sz w:val="24"/>
          <w:szCs w:val="24"/>
        </w:rPr>
        <w:lastRenderedPageBreak/>
        <w:t>Varför vill man veta det?</w:t>
      </w:r>
      <w:r w:rsidR="007C6EB5">
        <w:rPr>
          <w:rFonts w:ascii="Calibri" w:hAnsi="Calibri"/>
          <w:b/>
          <w:sz w:val="24"/>
          <w:szCs w:val="24"/>
        </w:rPr>
        <w:br/>
      </w:r>
      <w:r w:rsidR="007C6EB5">
        <w:rPr>
          <w:rFonts w:ascii="Calibri" w:hAnsi="Calibri"/>
          <w:sz w:val="24"/>
          <w:szCs w:val="24"/>
        </w:rPr>
        <w:t xml:space="preserve">Skillnader i bakgrunden mellan studieindividerna kan påverka studiens resultat. </w:t>
      </w:r>
      <w:r w:rsidR="00AE0CA4">
        <w:rPr>
          <w:rFonts w:ascii="Calibri" w:hAnsi="Calibri"/>
          <w:sz w:val="24"/>
          <w:szCs w:val="24"/>
        </w:rPr>
        <w:t xml:space="preserve">Exempelvis kan </w:t>
      </w:r>
      <w:r w:rsidR="009C5DF7">
        <w:rPr>
          <w:rFonts w:ascii="Calibri" w:hAnsi="Calibri"/>
          <w:sz w:val="24"/>
          <w:szCs w:val="24"/>
        </w:rPr>
        <w:t xml:space="preserve">kön och utbildning interagera med </w:t>
      </w:r>
      <w:r w:rsidR="00593A96">
        <w:rPr>
          <w:rFonts w:ascii="Calibri" w:hAnsi="Calibri"/>
          <w:sz w:val="24"/>
          <w:szCs w:val="24"/>
        </w:rPr>
        <w:t xml:space="preserve">den studerade variabeln - </w:t>
      </w:r>
      <w:r w:rsidR="00775B47">
        <w:rPr>
          <w:rFonts w:ascii="Calibri" w:hAnsi="Calibri"/>
          <w:sz w:val="24"/>
          <w:szCs w:val="24"/>
        </w:rPr>
        <w:t>ex rökning. Genom att presentera bakgrundsvariabler kan man få jämförbarhet i data mellan olika grupper genom att kompensera för olika fördelning på bakgrundsvariablerna.</w:t>
      </w:r>
    </w:p>
    <w:p w14:paraId="60E73A33" w14:textId="5E43B948" w:rsidR="00901313" w:rsidRPr="005E0B28" w:rsidRDefault="005E0B28" w:rsidP="005E0B28">
      <w:pPr>
        <w:spacing w:line="276" w:lineRule="auto"/>
        <w:ind w:left="360"/>
        <w:rPr>
          <w:rFonts w:ascii="Calibri" w:hAnsi="Calibri"/>
          <w:b/>
          <w:sz w:val="24"/>
          <w:szCs w:val="24"/>
        </w:rPr>
      </w:pPr>
      <w:r>
        <w:rPr>
          <w:rFonts w:ascii="Calibri" w:hAnsi="Calibri"/>
          <w:b/>
          <w:sz w:val="24"/>
          <w:szCs w:val="24"/>
        </w:rPr>
        <w:br/>
      </w:r>
      <w:r w:rsidR="00901313" w:rsidRPr="005E0B28">
        <w:rPr>
          <w:rFonts w:ascii="Calibri" w:hAnsi="Calibri"/>
          <w:b/>
          <w:sz w:val="24"/>
          <w:szCs w:val="24"/>
        </w:rPr>
        <w:t xml:space="preserve">Ange för var och en av variablerna ovan vilken </w:t>
      </w:r>
      <w:proofErr w:type="spellStart"/>
      <w:r w:rsidR="00901313" w:rsidRPr="005E0B28">
        <w:rPr>
          <w:rFonts w:ascii="Calibri" w:hAnsi="Calibri"/>
          <w:b/>
          <w:sz w:val="24"/>
          <w:szCs w:val="24"/>
        </w:rPr>
        <w:t>skaltyp</w:t>
      </w:r>
      <w:proofErr w:type="spellEnd"/>
      <w:r w:rsidR="00901313" w:rsidRPr="005E0B28">
        <w:rPr>
          <w:rFonts w:ascii="Calibri" w:hAnsi="Calibri"/>
          <w:b/>
          <w:sz w:val="24"/>
          <w:szCs w:val="24"/>
        </w:rPr>
        <w:t xml:space="preserve"> (Nominal-/</w:t>
      </w:r>
      <w:proofErr w:type="spellStart"/>
      <w:r w:rsidR="00901313" w:rsidRPr="005E0B28">
        <w:rPr>
          <w:rFonts w:ascii="Calibri" w:hAnsi="Calibri"/>
          <w:b/>
          <w:sz w:val="24"/>
          <w:szCs w:val="24"/>
        </w:rPr>
        <w:t>ordinal</w:t>
      </w:r>
      <w:proofErr w:type="spellEnd"/>
      <w:r w:rsidR="00901313" w:rsidRPr="005E0B28">
        <w:rPr>
          <w:rFonts w:ascii="Calibri" w:hAnsi="Calibri"/>
          <w:b/>
          <w:sz w:val="24"/>
          <w:szCs w:val="24"/>
        </w:rPr>
        <w:t>-/intervall-/kvotskala) den mäts i,</w:t>
      </w:r>
      <w:r w:rsidR="00CF2CD1">
        <w:rPr>
          <w:rFonts w:ascii="Calibri" w:hAnsi="Calibri"/>
          <w:b/>
          <w:sz w:val="24"/>
          <w:szCs w:val="24"/>
        </w:rPr>
        <w:t xml:space="preserve"> och i fö</w:t>
      </w:r>
      <w:r w:rsidR="00901313" w:rsidRPr="005E0B28">
        <w:rPr>
          <w:rFonts w:ascii="Calibri" w:hAnsi="Calibri"/>
          <w:b/>
          <w:sz w:val="24"/>
          <w:szCs w:val="24"/>
        </w:rPr>
        <w:t>rekommande fall om variabeln är diskret eller kontinuerlig.</w:t>
      </w:r>
    </w:p>
    <w:p w14:paraId="21B0A5A6" w14:textId="57A8E495"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”Ålder”</w:t>
      </w:r>
      <w:r w:rsidR="00CF2CD1">
        <w:rPr>
          <w:rFonts w:ascii="Calibri" w:hAnsi="Calibri"/>
          <w:b/>
          <w:sz w:val="24"/>
          <w:szCs w:val="24"/>
        </w:rPr>
        <w:t xml:space="preserve"> </w:t>
      </w:r>
      <w:r w:rsidR="003F5ABA">
        <w:rPr>
          <w:rFonts w:ascii="Calibri" w:hAnsi="Calibri"/>
          <w:sz w:val="24"/>
          <w:szCs w:val="24"/>
        </w:rPr>
        <w:t>–</w:t>
      </w:r>
      <w:r w:rsidR="00CF2CD1">
        <w:rPr>
          <w:rFonts w:ascii="Calibri" w:hAnsi="Calibri"/>
          <w:sz w:val="24"/>
          <w:szCs w:val="24"/>
        </w:rPr>
        <w:t xml:space="preserve"> </w:t>
      </w:r>
      <w:r w:rsidR="007471D5">
        <w:rPr>
          <w:rFonts w:ascii="Calibri" w:hAnsi="Calibri"/>
          <w:sz w:val="24"/>
          <w:szCs w:val="24"/>
        </w:rPr>
        <w:t xml:space="preserve">Kvotskala </w:t>
      </w:r>
      <w:r w:rsidR="004E23E1">
        <w:rPr>
          <w:rFonts w:ascii="Calibri" w:hAnsi="Calibri"/>
          <w:sz w:val="24"/>
          <w:szCs w:val="24"/>
        </w:rPr>
        <w:t>–</w:t>
      </w:r>
      <w:r w:rsidR="007471D5">
        <w:rPr>
          <w:rFonts w:ascii="Calibri" w:hAnsi="Calibri"/>
          <w:sz w:val="24"/>
          <w:szCs w:val="24"/>
        </w:rPr>
        <w:t xml:space="preserve"> diskret</w:t>
      </w:r>
      <w:r w:rsidR="004E23E1">
        <w:rPr>
          <w:rFonts w:ascii="Calibri" w:hAnsi="Calibri"/>
          <w:sz w:val="24"/>
          <w:szCs w:val="24"/>
        </w:rPr>
        <w:t xml:space="preserve"> (om hela år), kontinuerlig (om decimaler)</w:t>
      </w:r>
      <w:r w:rsidR="003F5ABA">
        <w:rPr>
          <w:rFonts w:ascii="Calibri" w:hAnsi="Calibri"/>
          <w:sz w:val="24"/>
          <w:szCs w:val="24"/>
        </w:rPr>
        <w:t>.</w:t>
      </w:r>
      <w:r w:rsidR="00CF2CD1">
        <w:rPr>
          <w:rFonts w:ascii="Calibri" w:hAnsi="Calibri"/>
          <w:b/>
          <w:sz w:val="24"/>
          <w:szCs w:val="24"/>
        </w:rPr>
        <w:t xml:space="preserve"> </w:t>
      </w:r>
    </w:p>
    <w:p w14:paraId="10CF9318" w14:textId="22A9D02E"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”Blodgrupp”</w:t>
      </w:r>
      <w:r w:rsidR="003F5ABA">
        <w:rPr>
          <w:rFonts w:ascii="Calibri" w:hAnsi="Calibri"/>
          <w:b/>
          <w:sz w:val="24"/>
          <w:szCs w:val="24"/>
        </w:rPr>
        <w:t xml:space="preserve"> </w:t>
      </w:r>
      <w:r w:rsidR="003F5ABA">
        <w:rPr>
          <w:rFonts w:ascii="Calibri" w:hAnsi="Calibri"/>
          <w:sz w:val="24"/>
          <w:szCs w:val="24"/>
        </w:rPr>
        <w:t xml:space="preserve">– </w:t>
      </w:r>
      <w:r w:rsidR="007471D5">
        <w:rPr>
          <w:rFonts w:ascii="Calibri" w:hAnsi="Calibri"/>
          <w:sz w:val="24"/>
          <w:szCs w:val="24"/>
        </w:rPr>
        <w:t>Nominalskala</w:t>
      </w:r>
      <w:r w:rsidR="003F5ABA">
        <w:rPr>
          <w:rFonts w:ascii="Calibri" w:hAnsi="Calibri"/>
          <w:sz w:val="24"/>
          <w:szCs w:val="24"/>
        </w:rPr>
        <w:t>.</w:t>
      </w:r>
    </w:p>
    <w:p w14:paraId="064AC5A1" w14:textId="20F6DBFB"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”Rökvanor”</w:t>
      </w:r>
      <w:r w:rsidR="003F5ABA">
        <w:rPr>
          <w:rFonts w:ascii="Calibri" w:hAnsi="Calibri"/>
          <w:sz w:val="24"/>
          <w:szCs w:val="24"/>
        </w:rPr>
        <w:t xml:space="preserve"> – </w:t>
      </w:r>
      <w:proofErr w:type="spellStart"/>
      <w:r w:rsidR="007471D5">
        <w:rPr>
          <w:rFonts w:ascii="Calibri" w:hAnsi="Calibri"/>
          <w:sz w:val="24"/>
          <w:szCs w:val="24"/>
        </w:rPr>
        <w:t>O</w:t>
      </w:r>
      <w:r w:rsidR="003F5ABA">
        <w:rPr>
          <w:rFonts w:ascii="Calibri" w:hAnsi="Calibri"/>
          <w:sz w:val="24"/>
          <w:szCs w:val="24"/>
        </w:rPr>
        <w:t>rdinalskala</w:t>
      </w:r>
      <w:proofErr w:type="spellEnd"/>
      <w:r w:rsidR="003F5ABA">
        <w:rPr>
          <w:rFonts w:ascii="Calibri" w:hAnsi="Calibri"/>
          <w:sz w:val="24"/>
          <w:szCs w:val="24"/>
        </w:rPr>
        <w:t>.</w:t>
      </w:r>
    </w:p>
    <w:p w14:paraId="7D8C7705" w14:textId="2439A1D5"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”Alkoholkons.”</w:t>
      </w:r>
      <w:r w:rsidR="003F5ABA">
        <w:rPr>
          <w:rFonts w:ascii="Calibri" w:hAnsi="Calibri"/>
          <w:b/>
          <w:sz w:val="24"/>
          <w:szCs w:val="24"/>
        </w:rPr>
        <w:t xml:space="preserve"> </w:t>
      </w:r>
      <w:r w:rsidR="003F5ABA">
        <w:rPr>
          <w:rFonts w:ascii="Calibri" w:hAnsi="Calibri"/>
          <w:sz w:val="24"/>
          <w:szCs w:val="24"/>
        </w:rPr>
        <w:t xml:space="preserve">– </w:t>
      </w:r>
      <w:r w:rsidR="007471D5">
        <w:rPr>
          <w:rFonts w:ascii="Calibri" w:hAnsi="Calibri"/>
          <w:sz w:val="24"/>
          <w:szCs w:val="24"/>
        </w:rPr>
        <w:t>Kvotskala - k</w:t>
      </w:r>
      <w:r w:rsidR="003F5ABA">
        <w:rPr>
          <w:rFonts w:ascii="Calibri" w:hAnsi="Calibri"/>
          <w:sz w:val="24"/>
          <w:szCs w:val="24"/>
        </w:rPr>
        <w:t>ontinuerlig.</w:t>
      </w:r>
    </w:p>
    <w:p w14:paraId="10BEEA3D" w14:textId="7A4F98E9"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”Kolesterol”</w:t>
      </w:r>
      <w:r w:rsidR="003F5ABA">
        <w:rPr>
          <w:rFonts w:ascii="Calibri" w:hAnsi="Calibri"/>
          <w:b/>
          <w:sz w:val="24"/>
          <w:szCs w:val="24"/>
        </w:rPr>
        <w:t xml:space="preserve"> </w:t>
      </w:r>
      <w:r w:rsidR="003F5ABA">
        <w:rPr>
          <w:rFonts w:ascii="Calibri" w:hAnsi="Calibri"/>
          <w:sz w:val="24"/>
          <w:szCs w:val="24"/>
        </w:rPr>
        <w:t xml:space="preserve">– </w:t>
      </w:r>
      <w:r w:rsidR="007471D5">
        <w:rPr>
          <w:rFonts w:ascii="Calibri" w:hAnsi="Calibri"/>
          <w:sz w:val="24"/>
          <w:szCs w:val="24"/>
        </w:rPr>
        <w:t>Kvotskala -</w:t>
      </w:r>
      <w:r w:rsidR="003F5ABA">
        <w:rPr>
          <w:rFonts w:ascii="Calibri" w:hAnsi="Calibri"/>
          <w:sz w:val="24"/>
          <w:szCs w:val="24"/>
        </w:rPr>
        <w:t xml:space="preserve"> </w:t>
      </w:r>
      <w:r w:rsidR="007471D5">
        <w:rPr>
          <w:rFonts w:ascii="Calibri" w:hAnsi="Calibri"/>
          <w:sz w:val="24"/>
          <w:szCs w:val="24"/>
        </w:rPr>
        <w:t>k</w:t>
      </w:r>
      <w:r w:rsidR="003F5ABA">
        <w:rPr>
          <w:rFonts w:ascii="Calibri" w:hAnsi="Calibri"/>
          <w:sz w:val="24"/>
          <w:szCs w:val="24"/>
        </w:rPr>
        <w:t>ontinuerlig.</w:t>
      </w:r>
    </w:p>
    <w:p w14:paraId="072CDD89" w14:textId="6D54BFA7"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”S-GT”</w:t>
      </w:r>
      <w:r w:rsidR="003F5ABA">
        <w:rPr>
          <w:rFonts w:ascii="Calibri" w:hAnsi="Calibri"/>
          <w:sz w:val="24"/>
          <w:szCs w:val="24"/>
        </w:rPr>
        <w:t xml:space="preserve"> </w:t>
      </w:r>
      <w:r w:rsidR="007471D5">
        <w:rPr>
          <w:rFonts w:ascii="Calibri" w:hAnsi="Calibri"/>
          <w:sz w:val="24"/>
          <w:szCs w:val="24"/>
        </w:rPr>
        <w:t>–</w:t>
      </w:r>
      <w:r w:rsidR="003F5ABA">
        <w:rPr>
          <w:rFonts w:ascii="Calibri" w:hAnsi="Calibri"/>
          <w:sz w:val="24"/>
          <w:szCs w:val="24"/>
        </w:rPr>
        <w:t xml:space="preserve"> </w:t>
      </w:r>
      <w:r w:rsidR="0079666C">
        <w:rPr>
          <w:rFonts w:ascii="Calibri" w:hAnsi="Calibri"/>
          <w:sz w:val="24"/>
          <w:szCs w:val="24"/>
        </w:rPr>
        <w:t>K</w:t>
      </w:r>
      <w:r w:rsidR="007471D5">
        <w:rPr>
          <w:rFonts w:ascii="Calibri" w:hAnsi="Calibri"/>
          <w:sz w:val="24"/>
          <w:szCs w:val="24"/>
        </w:rPr>
        <w:t>votskala</w:t>
      </w:r>
      <w:r w:rsidR="0079666C">
        <w:rPr>
          <w:rFonts w:ascii="Calibri" w:hAnsi="Calibri"/>
          <w:sz w:val="24"/>
          <w:szCs w:val="24"/>
        </w:rPr>
        <w:t xml:space="preserve"> -</w:t>
      </w:r>
      <w:r w:rsidR="007471D5">
        <w:rPr>
          <w:rFonts w:ascii="Calibri" w:hAnsi="Calibri"/>
          <w:sz w:val="24"/>
          <w:szCs w:val="24"/>
        </w:rPr>
        <w:t xml:space="preserve"> </w:t>
      </w:r>
      <w:r w:rsidR="0079666C">
        <w:rPr>
          <w:rFonts w:ascii="Calibri" w:hAnsi="Calibri"/>
          <w:sz w:val="24"/>
          <w:szCs w:val="24"/>
        </w:rPr>
        <w:t>kontinuerlig.</w:t>
      </w:r>
      <w:r w:rsidR="0079666C">
        <w:rPr>
          <w:rFonts w:ascii="Calibri" w:hAnsi="Calibri"/>
          <w:sz w:val="24"/>
          <w:szCs w:val="24"/>
        </w:rPr>
        <w:br/>
      </w:r>
      <w:r w:rsidR="007471D5" w:rsidRPr="007471D5">
        <w:rPr>
          <w:rFonts w:ascii="Calibri" w:hAnsi="Calibri"/>
          <w:sz w:val="24"/>
          <w:szCs w:val="24"/>
        </w:rPr>
        <w:t>(=</w:t>
      </w:r>
      <w:proofErr w:type="spellStart"/>
      <w:r w:rsidR="007471D5" w:rsidRPr="007471D5">
        <w:rPr>
          <w:rFonts w:ascii="Calibri" w:hAnsi="Calibri"/>
          <w:sz w:val="24"/>
          <w:szCs w:val="24"/>
        </w:rPr>
        <w:t>glutamyltransferas</w:t>
      </w:r>
      <w:proofErr w:type="spellEnd"/>
      <w:r w:rsidR="007471D5" w:rsidRPr="007471D5">
        <w:rPr>
          <w:rFonts w:ascii="Calibri" w:hAnsi="Calibri"/>
          <w:sz w:val="24"/>
          <w:szCs w:val="24"/>
        </w:rPr>
        <w:t xml:space="preserve"> i serum, tas vid misstanke om leversjukdom, µkat/l</w:t>
      </w:r>
      <w:r w:rsidR="007471D5">
        <w:rPr>
          <w:rFonts w:ascii="Calibri" w:hAnsi="Calibri"/>
          <w:sz w:val="24"/>
          <w:szCs w:val="24"/>
        </w:rPr>
        <w:t>)</w:t>
      </w:r>
    </w:p>
    <w:p w14:paraId="5F3B8D29" w14:textId="0BFE467C" w:rsidR="00901313" w:rsidRPr="00DC4634" w:rsidRDefault="00901313" w:rsidP="00AF3E08">
      <w:pPr>
        <w:pStyle w:val="Liststycke"/>
        <w:numPr>
          <w:ilvl w:val="0"/>
          <w:numId w:val="6"/>
        </w:numPr>
        <w:spacing w:line="276" w:lineRule="auto"/>
        <w:rPr>
          <w:rFonts w:ascii="Calibri" w:hAnsi="Calibri"/>
          <w:b/>
          <w:sz w:val="24"/>
          <w:szCs w:val="24"/>
        </w:rPr>
      </w:pPr>
      <w:r w:rsidRPr="00DC4634">
        <w:rPr>
          <w:rFonts w:ascii="Calibri" w:hAnsi="Calibri"/>
          <w:b/>
          <w:sz w:val="24"/>
          <w:szCs w:val="24"/>
        </w:rPr>
        <w:t>”Läkarbesök”</w:t>
      </w:r>
      <w:r w:rsidR="007471D5">
        <w:rPr>
          <w:rFonts w:ascii="Calibri" w:hAnsi="Calibri"/>
          <w:b/>
          <w:sz w:val="24"/>
          <w:szCs w:val="24"/>
        </w:rPr>
        <w:t xml:space="preserve"> – </w:t>
      </w:r>
      <w:r w:rsidR="0079666C" w:rsidRPr="0079666C">
        <w:rPr>
          <w:rFonts w:ascii="Calibri" w:hAnsi="Calibri"/>
          <w:sz w:val="24"/>
          <w:szCs w:val="24"/>
        </w:rPr>
        <w:t>K</w:t>
      </w:r>
      <w:r w:rsidR="007471D5">
        <w:rPr>
          <w:rFonts w:ascii="Calibri" w:hAnsi="Calibri"/>
          <w:sz w:val="24"/>
          <w:szCs w:val="24"/>
        </w:rPr>
        <w:t>votskala</w:t>
      </w:r>
      <w:r w:rsidR="0079666C">
        <w:rPr>
          <w:rFonts w:ascii="Calibri" w:hAnsi="Calibri"/>
          <w:sz w:val="24"/>
          <w:szCs w:val="24"/>
        </w:rPr>
        <w:t xml:space="preserve"> -</w:t>
      </w:r>
      <w:r w:rsidR="007471D5">
        <w:rPr>
          <w:rFonts w:ascii="Calibri" w:hAnsi="Calibri"/>
          <w:sz w:val="24"/>
          <w:szCs w:val="24"/>
        </w:rPr>
        <w:t xml:space="preserve"> </w:t>
      </w:r>
      <w:r w:rsidR="0079666C">
        <w:rPr>
          <w:rFonts w:ascii="Calibri" w:hAnsi="Calibri"/>
          <w:sz w:val="24"/>
          <w:szCs w:val="24"/>
        </w:rPr>
        <w:t>d</w:t>
      </w:r>
      <w:r w:rsidR="007471D5">
        <w:rPr>
          <w:rFonts w:ascii="Calibri" w:hAnsi="Calibri"/>
          <w:sz w:val="24"/>
          <w:szCs w:val="24"/>
        </w:rPr>
        <w:t>iskret.</w:t>
      </w:r>
      <w:r w:rsidR="00D06181" w:rsidRPr="00DC4634">
        <w:rPr>
          <w:rFonts w:ascii="Calibri" w:hAnsi="Calibri"/>
          <w:b/>
          <w:sz w:val="24"/>
          <w:szCs w:val="24"/>
        </w:rPr>
        <w:br/>
      </w:r>
    </w:p>
    <w:p w14:paraId="0AA3472C" w14:textId="77777777" w:rsidR="00901313" w:rsidRPr="00DC4634" w:rsidRDefault="00901313" w:rsidP="00AF3E08">
      <w:pPr>
        <w:spacing w:line="276" w:lineRule="auto"/>
        <w:rPr>
          <w:rFonts w:ascii="Calibri" w:hAnsi="Calibri"/>
          <w:b/>
          <w:sz w:val="24"/>
          <w:szCs w:val="24"/>
        </w:rPr>
      </w:pPr>
      <w:r w:rsidRPr="00DC4634">
        <w:rPr>
          <w:rFonts w:ascii="Calibri" w:hAnsi="Calibri"/>
          <w:b/>
          <w:sz w:val="24"/>
          <w:szCs w:val="24"/>
          <w:u w:val="single"/>
        </w:rPr>
        <w:t>Ange</w:t>
      </w:r>
      <w:r w:rsidRPr="00DC4634">
        <w:rPr>
          <w:rFonts w:ascii="Calibri" w:hAnsi="Calibri"/>
          <w:b/>
          <w:sz w:val="24"/>
          <w:szCs w:val="24"/>
        </w:rPr>
        <w:t xml:space="preserve"> lämpligt genomsnitts- OCH spridningsmått för nedanstående 3 variabler.</w:t>
      </w:r>
    </w:p>
    <w:p w14:paraId="34EE1E54" w14:textId="26580B3B" w:rsidR="00901313" w:rsidRPr="00DC4634" w:rsidRDefault="00901313" w:rsidP="00AF3E08">
      <w:pPr>
        <w:pStyle w:val="Liststycke"/>
        <w:numPr>
          <w:ilvl w:val="0"/>
          <w:numId w:val="7"/>
        </w:numPr>
        <w:spacing w:line="276" w:lineRule="auto"/>
        <w:rPr>
          <w:rFonts w:ascii="Calibri" w:hAnsi="Calibri"/>
          <w:b/>
          <w:sz w:val="24"/>
          <w:szCs w:val="24"/>
        </w:rPr>
      </w:pPr>
      <w:r w:rsidRPr="00DC4634">
        <w:rPr>
          <w:rFonts w:ascii="Calibri" w:hAnsi="Calibri"/>
          <w:b/>
          <w:sz w:val="24"/>
          <w:szCs w:val="24"/>
        </w:rPr>
        <w:t>”Rökvanor”</w:t>
      </w:r>
      <w:r w:rsidR="00E63621">
        <w:rPr>
          <w:rFonts w:ascii="Calibri" w:hAnsi="Calibri"/>
          <w:b/>
          <w:sz w:val="24"/>
          <w:szCs w:val="24"/>
        </w:rPr>
        <w:t xml:space="preserve"> </w:t>
      </w:r>
      <w:r w:rsidR="00E63621">
        <w:rPr>
          <w:rFonts w:ascii="Calibri" w:hAnsi="Calibri"/>
          <w:sz w:val="24"/>
          <w:szCs w:val="24"/>
        </w:rPr>
        <w:t>– daglig/ex-/icke-rökare.</w:t>
      </w:r>
      <w:r w:rsidR="00111571">
        <w:rPr>
          <w:rFonts w:ascii="Calibri" w:hAnsi="Calibri"/>
          <w:sz w:val="24"/>
          <w:szCs w:val="24"/>
        </w:rPr>
        <w:br/>
      </w:r>
      <w:r w:rsidR="00C23CAF" w:rsidRPr="00C23CAF">
        <w:rPr>
          <w:rFonts w:ascii="Calibri" w:hAnsi="Calibri"/>
          <w:sz w:val="24"/>
          <w:szCs w:val="24"/>
        </w:rPr>
        <w:sym w:font="Wingdings" w:char="F0E0"/>
      </w:r>
      <w:r w:rsidR="00AA651A">
        <w:rPr>
          <w:rFonts w:ascii="Calibri" w:hAnsi="Calibri"/>
          <w:sz w:val="24"/>
          <w:szCs w:val="24"/>
        </w:rPr>
        <w:t xml:space="preserve"> Typvärde</w:t>
      </w:r>
      <w:r w:rsidR="00C23CAF">
        <w:rPr>
          <w:rFonts w:ascii="Calibri" w:hAnsi="Calibri"/>
          <w:sz w:val="24"/>
          <w:szCs w:val="24"/>
        </w:rPr>
        <w:t xml:space="preserve"> (</w:t>
      </w:r>
      <w:r w:rsidR="00111571">
        <w:rPr>
          <w:rFonts w:ascii="Calibri" w:hAnsi="Calibri"/>
          <w:sz w:val="24"/>
          <w:szCs w:val="24"/>
        </w:rPr>
        <w:t xml:space="preserve">det som förekommer flest gånger - </w:t>
      </w:r>
      <w:r w:rsidR="00C23CAF">
        <w:rPr>
          <w:rFonts w:ascii="Calibri" w:hAnsi="Calibri"/>
          <w:sz w:val="24"/>
          <w:szCs w:val="24"/>
        </w:rPr>
        <w:t>genomsnittsmått) och kvartilsavstånd (spridningsmått).</w:t>
      </w:r>
      <w:r w:rsidR="00111571">
        <w:rPr>
          <w:rFonts w:ascii="Calibri" w:hAnsi="Calibri"/>
          <w:sz w:val="24"/>
          <w:szCs w:val="24"/>
        </w:rPr>
        <w:br/>
      </w:r>
    </w:p>
    <w:p w14:paraId="2E0E50F6" w14:textId="3BB6FBF6" w:rsidR="00901313" w:rsidRPr="00DC4634" w:rsidRDefault="00901313" w:rsidP="00AF3E08">
      <w:pPr>
        <w:pStyle w:val="Liststycke"/>
        <w:numPr>
          <w:ilvl w:val="0"/>
          <w:numId w:val="7"/>
        </w:numPr>
        <w:spacing w:line="276" w:lineRule="auto"/>
        <w:rPr>
          <w:rFonts w:ascii="Calibri" w:hAnsi="Calibri"/>
          <w:b/>
          <w:sz w:val="24"/>
          <w:szCs w:val="24"/>
        </w:rPr>
      </w:pPr>
      <w:r w:rsidRPr="00DC4634">
        <w:rPr>
          <w:rFonts w:ascii="Calibri" w:hAnsi="Calibri"/>
          <w:b/>
          <w:sz w:val="24"/>
          <w:szCs w:val="24"/>
        </w:rPr>
        <w:t>”Alkoholkonsumtion”</w:t>
      </w:r>
      <w:r w:rsidR="00C23CAF">
        <w:rPr>
          <w:rFonts w:ascii="Calibri" w:hAnsi="Calibri"/>
          <w:b/>
          <w:sz w:val="24"/>
          <w:szCs w:val="24"/>
        </w:rPr>
        <w:t xml:space="preserve"> </w:t>
      </w:r>
      <w:r w:rsidR="00C23CAF">
        <w:rPr>
          <w:rFonts w:ascii="Calibri" w:hAnsi="Calibri"/>
          <w:sz w:val="24"/>
          <w:szCs w:val="24"/>
        </w:rPr>
        <w:t>– g per kg kroppsvikt per å</w:t>
      </w:r>
      <w:r w:rsidR="00111571">
        <w:rPr>
          <w:rFonts w:ascii="Calibri" w:hAnsi="Calibri"/>
          <w:sz w:val="24"/>
          <w:szCs w:val="24"/>
        </w:rPr>
        <w:t>r</w:t>
      </w:r>
      <w:r w:rsidR="00111571">
        <w:rPr>
          <w:rFonts w:ascii="Calibri" w:hAnsi="Calibri"/>
          <w:sz w:val="24"/>
          <w:szCs w:val="24"/>
        </w:rPr>
        <w:br/>
      </w:r>
      <w:r w:rsidR="00111571" w:rsidRPr="00111571">
        <w:rPr>
          <w:rFonts w:ascii="Calibri" w:hAnsi="Calibri"/>
          <w:sz w:val="24"/>
          <w:szCs w:val="24"/>
        </w:rPr>
        <w:sym w:font="Wingdings" w:char="F0E0"/>
      </w:r>
      <w:r w:rsidR="00111571">
        <w:rPr>
          <w:rFonts w:ascii="Calibri" w:hAnsi="Calibri"/>
          <w:sz w:val="24"/>
          <w:szCs w:val="24"/>
        </w:rPr>
        <w:t xml:space="preserve"> </w:t>
      </w:r>
      <w:r w:rsidR="00AA651A">
        <w:rPr>
          <w:rFonts w:ascii="Calibri" w:hAnsi="Calibri"/>
          <w:sz w:val="24"/>
          <w:szCs w:val="24"/>
        </w:rPr>
        <w:t>Medelvärde</w:t>
      </w:r>
      <w:r w:rsidR="00111571">
        <w:rPr>
          <w:rFonts w:ascii="Calibri" w:hAnsi="Calibri"/>
          <w:sz w:val="24"/>
          <w:szCs w:val="24"/>
        </w:rPr>
        <w:t xml:space="preserve"> och </w:t>
      </w:r>
      <w:r w:rsidR="0076652B">
        <w:rPr>
          <w:rFonts w:ascii="Calibri" w:hAnsi="Calibri"/>
          <w:sz w:val="24"/>
          <w:szCs w:val="24"/>
        </w:rPr>
        <w:t>standardavvikelse</w:t>
      </w:r>
      <w:r w:rsidR="00AA651A">
        <w:rPr>
          <w:rFonts w:ascii="Calibri" w:hAnsi="Calibri"/>
          <w:sz w:val="24"/>
          <w:szCs w:val="24"/>
        </w:rPr>
        <w:t xml:space="preserve"> </w:t>
      </w:r>
      <w:r w:rsidR="0076652B">
        <w:rPr>
          <w:rFonts w:ascii="Calibri" w:hAnsi="Calibri"/>
          <w:sz w:val="24"/>
          <w:szCs w:val="24"/>
        </w:rPr>
        <w:br/>
      </w:r>
    </w:p>
    <w:p w14:paraId="7644BC0A" w14:textId="050F7D56" w:rsidR="00901313" w:rsidRPr="00DC4634" w:rsidRDefault="00901313" w:rsidP="00AF3E08">
      <w:pPr>
        <w:pStyle w:val="Liststycke"/>
        <w:numPr>
          <w:ilvl w:val="0"/>
          <w:numId w:val="7"/>
        </w:numPr>
        <w:spacing w:line="276" w:lineRule="auto"/>
        <w:rPr>
          <w:rFonts w:ascii="Calibri" w:hAnsi="Calibri"/>
          <w:b/>
          <w:sz w:val="24"/>
          <w:szCs w:val="24"/>
        </w:rPr>
      </w:pPr>
      <w:r w:rsidRPr="00DC4634">
        <w:rPr>
          <w:rFonts w:ascii="Calibri" w:hAnsi="Calibri"/>
          <w:b/>
          <w:sz w:val="24"/>
          <w:szCs w:val="24"/>
        </w:rPr>
        <w:t>”Antal läkarbesök”</w:t>
      </w:r>
      <w:r w:rsidR="0076652B">
        <w:rPr>
          <w:rFonts w:ascii="Calibri" w:hAnsi="Calibri"/>
          <w:b/>
          <w:sz w:val="24"/>
          <w:szCs w:val="24"/>
        </w:rPr>
        <w:br/>
      </w:r>
      <w:r w:rsidR="0076652B" w:rsidRPr="0076652B">
        <w:rPr>
          <w:rFonts w:ascii="Calibri" w:hAnsi="Calibri"/>
          <w:b/>
          <w:sz w:val="24"/>
          <w:szCs w:val="24"/>
        </w:rPr>
        <w:sym w:font="Wingdings" w:char="F0E0"/>
      </w:r>
      <w:r w:rsidR="0076652B">
        <w:rPr>
          <w:rFonts w:ascii="Calibri" w:hAnsi="Calibri"/>
          <w:b/>
          <w:sz w:val="24"/>
          <w:szCs w:val="24"/>
        </w:rPr>
        <w:t xml:space="preserve"> </w:t>
      </w:r>
      <w:r w:rsidR="0076652B">
        <w:rPr>
          <w:rFonts w:ascii="Calibri" w:hAnsi="Calibri"/>
          <w:sz w:val="24"/>
          <w:szCs w:val="24"/>
        </w:rPr>
        <w:t>Median och kvartilsavstånd</w:t>
      </w:r>
    </w:p>
    <w:p w14:paraId="45EEC132" w14:textId="77777777" w:rsidR="00F02E16" w:rsidRPr="00DC4634" w:rsidRDefault="00F02E16" w:rsidP="00AF3E08">
      <w:pPr>
        <w:spacing w:line="276" w:lineRule="auto"/>
        <w:rPr>
          <w:rFonts w:ascii="Calibri" w:hAnsi="Calibri"/>
          <w:b/>
          <w:sz w:val="24"/>
          <w:szCs w:val="24"/>
        </w:rPr>
      </w:pPr>
    </w:p>
    <w:tbl>
      <w:tblPr>
        <w:tblStyle w:val="Tabellrutnt"/>
        <w:tblW w:w="0" w:type="auto"/>
        <w:tblLook w:val="04A0" w:firstRow="1" w:lastRow="0" w:firstColumn="1" w:lastColumn="0" w:noHBand="0" w:noVBand="1"/>
      </w:tblPr>
      <w:tblGrid>
        <w:gridCol w:w="576"/>
        <w:gridCol w:w="756"/>
        <w:gridCol w:w="875"/>
        <w:gridCol w:w="1171"/>
        <w:gridCol w:w="1130"/>
        <w:gridCol w:w="1230"/>
        <w:gridCol w:w="894"/>
        <w:gridCol w:w="664"/>
        <w:gridCol w:w="647"/>
        <w:gridCol w:w="1345"/>
      </w:tblGrid>
      <w:tr w:rsidR="00C5015C" w:rsidRPr="00DC4634" w14:paraId="7D1D4802" w14:textId="77777777" w:rsidTr="00152D2F">
        <w:tc>
          <w:tcPr>
            <w:tcW w:w="0" w:type="auto"/>
          </w:tcPr>
          <w:p w14:paraId="737674DA" w14:textId="77777777" w:rsidR="00687988" w:rsidRPr="00DC4634" w:rsidRDefault="00687988" w:rsidP="00687988">
            <w:pPr>
              <w:spacing w:line="276" w:lineRule="auto"/>
              <w:rPr>
                <w:rFonts w:ascii="Calibri" w:hAnsi="Calibri"/>
                <w:b/>
                <w:sz w:val="24"/>
                <w:szCs w:val="24"/>
              </w:rPr>
            </w:pPr>
            <w:proofErr w:type="spellStart"/>
            <w:r w:rsidRPr="00DC4634">
              <w:rPr>
                <w:rFonts w:ascii="Calibri" w:hAnsi="Calibri"/>
                <w:b/>
                <w:sz w:val="24"/>
                <w:szCs w:val="24"/>
              </w:rPr>
              <w:t>Ind</w:t>
            </w:r>
            <w:proofErr w:type="spellEnd"/>
            <w:r w:rsidRPr="00DC4634">
              <w:rPr>
                <w:rFonts w:ascii="Calibri" w:hAnsi="Calibri"/>
                <w:b/>
                <w:sz w:val="24"/>
                <w:szCs w:val="24"/>
              </w:rPr>
              <w:t xml:space="preserve"> nr</w:t>
            </w:r>
          </w:p>
        </w:tc>
        <w:tc>
          <w:tcPr>
            <w:tcW w:w="0" w:type="auto"/>
          </w:tcPr>
          <w:p w14:paraId="226DB94C"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Ålder</w:t>
            </w:r>
          </w:p>
        </w:tc>
        <w:tc>
          <w:tcPr>
            <w:tcW w:w="0" w:type="auto"/>
          </w:tcPr>
          <w:p w14:paraId="666A53E0" w14:textId="534AC8FF"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Blod</w:t>
            </w:r>
            <w:r w:rsidR="00152D2F">
              <w:rPr>
                <w:rFonts w:ascii="Calibri" w:hAnsi="Calibri"/>
                <w:b/>
                <w:sz w:val="24"/>
                <w:szCs w:val="24"/>
              </w:rPr>
              <w:t>-</w:t>
            </w:r>
            <w:r w:rsidRPr="00DC4634">
              <w:rPr>
                <w:rFonts w:ascii="Calibri" w:hAnsi="Calibri"/>
                <w:b/>
                <w:sz w:val="24"/>
                <w:szCs w:val="24"/>
              </w:rPr>
              <w:t>grupp</w:t>
            </w:r>
          </w:p>
        </w:tc>
        <w:tc>
          <w:tcPr>
            <w:tcW w:w="0" w:type="auto"/>
          </w:tcPr>
          <w:p w14:paraId="1820AC38"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Rökvanor</w:t>
            </w:r>
          </w:p>
        </w:tc>
        <w:tc>
          <w:tcPr>
            <w:tcW w:w="0" w:type="auto"/>
          </w:tcPr>
          <w:p w14:paraId="387B8CC7"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Alkohol-kons.</w:t>
            </w:r>
          </w:p>
        </w:tc>
        <w:tc>
          <w:tcPr>
            <w:tcW w:w="0" w:type="auto"/>
          </w:tcPr>
          <w:p w14:paraId="76D47D1D"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Kolesterol</w:t>
            </w:r>
          </w:p>
        </w:tc>
        <w:tc>
          <w:tcPr>
            <w:tcW w:w="0" w:type="auto"/>
          </w:tcPr>
          <w:p w14:paraId="50D0C509" w14:textId="77777777" w:rsidR="00687988" w:rsidRPr="00DC4634" w:rsidRDefault="00687988" w:rsidP="00687988">
            <w:pPr>
              <w:pStyle w:val="Rubrik1"/>
              <w:shd w:val="clear" w:color="auto" w:fill="FFFFFF"/>
              <w:spacing w:before="0" w:beforeAutospacing="0" w:after="60" w:afterAutospacing="0"/>
              <w:outlineLvl w:val="0"/>
              <w:rPr>
                <w:rFonts w:ascii="Calibri" w:eastAsia="Arial Unicode MS" w:hAnsi="Calibri" w:cs="Arial Unicode MS"/>
                <w:color w:val="003366"/>
                <w:sz w:val="24"/>
                <w:szCs w:val="24"/>
              </w:rPr>
            </w:pPr>
            <w:r w:rsidRPr="00DC4634">
              <w:rPr>
                <w:rFonts w:ascii="Calibri" w:hAnsi="Calibri"/>
                <w:sz w:val="24"/>
                <w:szCs w:val="24"/>
              </w:rPr>
              <w:t xml:space="preserve">x - </w:t>
            </w:r>
            <w:r w:rsidRPr="00DC4634">
              <w:rPr>
                <w:rFonts w:ascii="Calibri" w:eastAsia="Arial Unicode MS" w:hAnsi="Calibri" w:cs="Arial Unicode MS"/>
                <w:sz w:val="24"/>
                <w:szCs w:val="24"/>
              </w:rPr>
              <w:t>x̄</w:t>
            </w:r>
          </w:p>
          <w:p w14:paraId="7423BBB7" w14:textId="77777777" w:rsidR="00687988" w:rsidRPr="00DC4634" w:rsidRDefault="00687988" w:rsidP="00687988">
            <w:pPr>
              <w:spacing w:line="276" w:lineRule="auto"/>
              <w:rPr>
                <w:rFonts w:ascii="Calibri" w:hAnsi="Calibri"/>
                <w:b/>
                <w:sz w:val="24"/>
                <w:szCs w:val="24"/>
              </w:rPr>
            </w:pPr>
          </w:p>
        </w:tc>
        <w:tc>
          <w:tcPr>
            <w:tcW w:w="0" w:type="auto"/>
          </w:tcPr>
          <w:p w14:paraId="19E54655"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(x-</w:t>
            </w:r>
            <w:r w:rsidRPr="00DC4634">
              <w:rPr>
                <w:rFonts w:ascii="Calibri" w:hAnsi="Calibri" w:cs="Arial Unicode MS"/>
                <w:b/>
                <w:sz w:val="24"/>
                <w:szCs w:val="24"/>
              </w:rPr>
              <w:t xml:space="preserve"> x̄)</w:t>
            </w:r>
            <w:r w:rsidRPr="00DC4634">
              <w:rPr>
                <w:rFonts w:ascii="Calibri" w:hAnsi="Calibri" w:cs="Arial Unicode MS"/>
                <w:b/>
                <w:sz w:val="24"/>
                <w:szCs w:val="24"/>
                <w:vertAlign w:val="superscript"/>
              </w:rPr>
              <w:t>2</w:t>
            </w:r>
          </w:p>
        </w:tc>
        <w:tc>
          <w:tcPr>
            <w:tcW w:w="0" w:type="auto"/>
          </w:tcPr>
          <w:p w14:paraId="0BC7DF42"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S-GT</w:t>
            </w:r>
          </w:p>
        </w:tc>
        <w:tc>
          <w:tcPr>
            <w:tcW w:w="0" w:type="auto"/>
          </w:tcPr>
          <w:p w14:paraId="0DCC992F" w14:textId="77777777" w:rsidR="00687988" w:rsidRPr="00DC4634" w:rsidRDefault="00687988" w:rsidP="00687988">
            <w:pPr>
              <w:spacing w:line="276" w:lineRule="auto"/>
              <w:rPr>
                <w:rFonts w:ascii="Calibri" w:hAnsi="Calibri"/>
                <w:b/>
                <w:sz w:val="24"/>
                <w:szCs w:val="24"/>
              </w:rPr>
            </w:pPr>
            <w:r w:rsidRPr="00DC4634">
              <w:rPr>
                <w:rFonts w:ascii="Calibri" w:hAnsi="Calibri"/>
                <w:b/>
                <w:sz w:val="24"/>
                <w:szCs w:val="24"/>
              </w:rPr>
              <w:t>Läkarbesök</w:t>
            </w:r>
          </w:p>
        </w:tc>
      </w:tr>
      <w:tr w:rsidR="00C5015C" w:rsidRPr="00DC4634" w14:paraId="6B927CB7" w14:textId="77777777" w:rsidTr="00152D2F">
        <w:tc>
          <w:tcPr>
            <w:tcW w:w="0" w:type="auto"/>
          </w:tcPr>
          <w:p w14:paraId="67606DCF"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79618C6A"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18</w:t>
            </w:r>
          </w:p>
        </w:tc>
        <w:tc>
          <w:tcPr>
            <w:tcW w:w="0" w:type="auto"/>
          </w:tcPr>
          <w:p w14:paraId="2E54C621"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0541B12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44355AB0"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4DE4FD02"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3.9</w:t>
            </w:r>
          </w:p>
        </w:tc>
        <w:tc>
          <w:tcPr>
            <w:tcW w:w="0" w:type="auto"/>
          </w:tcPr>
          <w:p w14:paraId="64CB2538" w14:textId="5DB1E60F" w:rsidR="00687988" w:rsidRPr="009326A3" w:rsidRDefault="00C5015C" w:rsidP="00C5015C">
            <w:pPr>
              <w:spacing w:line="276" w:lineRule="auto"/>
              <w:rPr>
                <w:rFonts w:ascii="Calibri" w:hAnsi="Calibri"/>
                <w:b/>
                <w:sz w:val="24"/>
                <w:szCs w:val="24"/>
              </w:rPr>
            </w:pPr>
            <w:r>
              <w:rPr>
                <w:rFonts w:ascii="Calibri" w:hAnsi="Calibri"/>
                <w:b/>
                <w:sz w:val="24"/>
                <w:szCs w:val="24"/>
              </w:rPr>
              <w:t xml:space="preserve">3,9-4,07= </w:t>
            </w:r>
            <w:r w:rsidR="009326A3">
              <w:rPr>
                <w:rFonts w:ascii="Calibri" w:hAnsi="Calibri"/>
                <w:b/>
                <w:sz w:val="24"/>
                <w:szCs w:val="24"/>
              </w:rPr>
              <w:t xml:space="preserve">-0,17 </w:t>
            </w:r>
          </w:p>
        </w:tc>
        <w:tc>
          <w:tcPr>
            <w:tcW w:w="0" w:type="auto"/>
          </w:tcPr>
          <w:p w14:paraId="605FB9F9" w14:textId="7202197E" w:rsidR="00687988" w:rsidRPr="00A6253C" w:rsidRDefault="00A6253C" w:rsidP="00687988">
            <w:pPr>
              <w:spacing w:line="276" w:lineRule="auto"/>
              <w:rPr>
                <w:rFonts w:ascii="Calibri" w:hAnsi="Calibri"/>
                <w:b/>
                <w:sz w:val="24"/>
                <w:szCs w:val="24"/>
              </w:rPr>
            </w:pPr>
            <w:r>
              <w:rPr>
                <w:rFonts w:ascii="Calibri" w:hAnsi="Calibri"/>
                <w:b/>
                <w:sz w:val="24"/>
                <w:szCs w:val="24"/>
              </w:rPr>
              <w:t>0</w:t>
            </w:r>
            <w:r w:rsidRPr="00A6253C">
              <w:rPr>
                <w:rFonts w:ascii="Calibri" w:hAnsi="Calibri"/>
                <w:b/>
                <w:sz w:val="24"/>
                <w:szCs w:val="24"/>
              </w:rPr>
              <w:t>,03</w:t>
            </w:r>
          </w:p>
        </w:tc>
        <w:tc>
          <w:tcPr>
            <w:tcW w:w="0" w:type="auto"/>
          </w:tcPr>
          <w:p w14:paraId="536E5D1F"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0,25</w:t>
            </w:r>
          </w:p>
        </w:tc>
        <w:tc>
          <w:tcPr>
            <w:tcW w:w="0" w:type="auto"/>
          </w:tcPr>
          <w:p w14:paraId="4BF75C0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47F64C0B" w14:textId="77777777" w:rsidTr="00152D2F">
        <w:tc>
          <w:tcPr>
            <w:tcW w:w="0" w:type="auto"/>
          </w:tcPr>
          <w:p w14:paraId="6DC76234"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150F4A1F"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18</w:t>
            </w:r>
          </w:p>
        </w:tc>
        <w:tc>
          <w:tcPr>
            <w:tcW w:w="0" w:type="auto"/>
          </w:tcPr>
          <w:p w14:paraId="069B4A07"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AB</w:t>
            </w:r>
          </w:p>
        </w:tc>
        <w:tc>
          <w:tcPr>
            <w:tcW w:w="0" w:type="auto"/>
          </w:tcPr>
          <w:p w14:paraId="0E739BF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043295F8"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12.1</w:t>
            </w:r>
          </w:p>
        </w:tc>
        <w:tc>
          <w:tcPr>
            <w:tcW w:w="0" w:type="auto"/>
          </w:tcPr>
          <w:p w14:paraId="23AFF2A8"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4.1</w:t>
            </w:r>
          </w:p>
        </w:tc>
        <w:tc>
          <w:tcPr>
            <w:tcW w:w="0" w:type="auto"/>
          </w:tcPr>
          <w:p w14:paraId="2FFCED46" w14:textId="6DB98D52" w:rsidR="00687988" w:rsidRPr="00991481" w:rsidRDefault="003D1B62" w:rsidP="00687988">
            <w:pPr>
              <w:spacing w:line="276" w:lineRule="auto"/>
              <w:rPr>
                <w:rFonts w:ascii="Calibri" w:hAnsi="Calibri"/>
                <w:b/>
                <w:color w:val="5B9BD5" w:themeColor="accent1"/>
                <w:sz w:val="24"/>
                <w:szCs w:val="24"/>
              </w:rPr>
            </w:pPr>
            <w:r>
              <w:rPr>
                <w:rFonts w:ascii="Calibri" w:hAnsi="Calibri"/>
                <w:b/>
                <w:sz w:val="24"/>
                <w:szCs w:val="24"/>
              </w:rPr>
              <w:t>0,03</w:t>
            </w:r>
          </w:p>
        </w:tc>
        <w:tc>
          <w:tcPr>
            <w:tcW w:w="0" w:type="auto"/>
          </w:tcPr>
          <w:p w14:paraId="152772E5" w14:textId="5598DE40" w:rsidR="00687988" w:rsidRPr="00991481" w:rsidRDefault="00A6253C" w:rsidP="00687988">
            <w:pPr>
              <w:spacing w:line="276" w:lineRule="auto"/>
              <w:rPr>
                <w:rFonts w:ascii="Calibri" w:hAnsi="Calibri"/>
                <w:b/>
                <w:color w:val="5B9BD5" w:themeColor="accent1"/>
                <w:sz w:val="24"/>
                <w:szCs w:val="24"/>
              </w:rPr>
            </w:pPr>
            <w:r w:rsidRPr="004B52B8">
              <w:rPr>
                <w:rFonts w:ascii="Calibri" w:hAnsi="Calibri"/>
                <w:b/>
                <w:sz w:val="24"/>
                <w:szCs w:val="24"/>
              </w:rPr>
              <w:t>0</w:t>
            </w:r>
          </w:p>
        </w:tc>
        <w:tc>
          <w:tcPr>
            <w:tcW w:w="0" w:type="auto"/>
          </w:tcPr>
          <w:p w14:paraId="256F7437"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0,92</w:t>
            </w:r>
          </w:p>
        </w:tc>
        <w:tc>
          <w:tcPr>
            <w:tcW w:w="0" w:type="auto"/>
          </w:tcPr>
          <w:p w14:paraId="3FCA1E39"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r>
      <w:tr w:rsidR="00C5015C" w:rsidRPr="00DC4634" w14:paraId="22AF5816" w14:textId="77777777" w:rsidTr="00152D2F">
        <w:tc>
          <w:tcPr>
            <w:tcW w:w="0" w:type="auto"/>
          </w:tcPr>
          <w:p w14:paraId="4ED02BF2"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2332B69C"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19</w:t>
            </w:r>
          </w:p>
        </w:tc>
        <w:tc>
          <w:tcPr>
            <w:tcW w:w="0" w:type="auto"/>
          </w:tcPr>
          <w:p w14:paraId="6B945463"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4765260"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3A4302D2"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7CFF2E1"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4.9</w:t>
            </w:r>
          </w:p>
        </w:tc>
        <w:tc>
          <w:tcPr>
            <w:tcW w:w="0" w:type="auto"/>
          </w:tcPr>
          <w:p w14:paraId="3FA56B3E" w14:textId="581976A6" w:rsidR="00687988" w:rsidRPr="003D1B62" w:rsidRDefault="00841112" w:rsidP="00841112">
            <w:pPr>
              <w:spacing w:line="276" w:lineRule="auto"/>
              <w:rPr>
                <w:rFonts w:ascii="Calibri" w:hAnsi="Calibri"/>
                <w:b/>
                <w:sz w:val="24"/>
                <w:szCs w:val="24"/>
              </w:rPr>
            </w:pPr>
            <w:r>
              <w:rPr>
                <w:rFonts w:ascii="Calibri" w:hAnsi="Calibri"/>
                <w:b/>
                <w:sz w:val="24"/>
                <w:szCs w:val="24"/>
              </w:rPr>
              <w:t>0,83</w:t>
            </w:r>
          </w:p>
        </w:tc>
        <w:tc>
          <w:tcPr>
            <w:tcW w:w="0" w:type="auto"/>
          </w:tcPr>
          <w:p w14:paraId="48100AA1" w14:textId="266FDB61" w:rsidR="00687988" w:rsidRPr="003D1B62" w:rsidRDefault="00A6253C" w:rsidP="00687988">
            <w:pPr>
              <w:spacing w:line="276" w:lineRule="auto"/>
              <w:rPr>
                <w:rFonts w:ascii="Calibri" w:hAnsi="Calibri"/>
                <w:b/>
                <w:sz w:val="24"/>
                <w:szCs w:val="24"/>
              </w:rPr>
            </w:pPr>
            <w:r>
              <w:rPr>
                <w:rFonts w:ascii="Calibri" w:hAnsi="Calibri"/>
                <w:b/>
                <w:sz w:val="24"/>
                <w:szCs w:val="24"/>
              </w:rPr>
              <w:t>0,69</w:t>
            </w:r>
          </w:p>
        </w:tc>
        <w:tc>
          <w:tcPr>
            <w:tcW w:w="0" w:type="auto"/>
          </w:tcPr>
          <w:p w14:paraId="2A74ABEA"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0,63</w:t>
            </w:r>
          </w:p>
        </w:tc>
        <w:tc>
          <w:tcPr>
            <w:tcW w:w="0" w:type="auto"/>
          </w:tcPr>
          <w:p w14:paraId="58F3F949"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5F500D7F" w14:textId="77777777" w:rsidTr="00152D2F">
        <w:tc>
          <w:tcPr>
            <w:tcW w:w="0" w:type="auto"/>
          </w:tcPr>
          <w:p w14:paraId="3BD3136B"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w:t>
            </w:r>
          </w:p>
        </w:tc>
        <w:tc>
          <w:tcPr>
            <w:tcW w:w="0" w:type="auto"/>
          </w:tcPr>
          <w:p w14:paraId="2B9CB807"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19</w:t>
            </w:r>
          </w:p>
        </w:tc>
        <w:tc>
          <w:tcPr>
            <w:tcW w:w="0" w:type="auto"/>
          </w:tcPr>
          <w:p w14:paraId="364CBB50"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8BAAC9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6C7B6C4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1.6</w:t>
            </w:r>
          </w:p>
        </w:tc>
        <w:tc>
          <w:tcPr>
            <w:tcW w:w="0" w:type="auto"/>
          </w:tcPr>
          <w:p w14:paraId="55F6AB33"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w:t>
            </w:r>
          </w:p>
        </w:tc>
        <w:tc>
          <w:tcPr>
            <w:tcW w:w="0" w:type="auto"/>
          </w:tcPr>
          <w:p w14:paraId="7312ACA6" w14:textId="565891DF"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1,17</w:t>
            </w:r>
          </w:p>
        </w:tc>
        <w:tc>
          <w:tcPr>
            <w:tcW w:w="0" w:type="auto"/>
          </w:tcPr>
          <w:p w14:paraId="2E765670" w14:textId="58269B5C" w:rsidR="00687988" w:rsidRPr="003D1B62" w:rsidRDefault="00A6253C" w:rsidP="00687988">
            <w:pPr>
              <w:spacing w:line="276" w:lineRule="auto"/>
              <w:rPr>
                <w:rFonts w:ascii="Calibri" w:hAnsi="Calibri"/>
                <w:b/>
                <w:sz w:val="24"/>
                <w:szCs w:val="24"/>
              </w:rPr>
            </w:pPr>
            <w:r>
              <w:rPr>
                <w:rFonts w:ascii="Calibri" w:hAnsi="Calibri"/>
                <w:b/>
                <w:sz w:val="24"/>
                <w:szCs w:val="24"/>
              </w:rPr>
              <w:t>1,37</w:t>
            </w:r>
          </w:p>
        </w:tc>
        <w:tc>
          <w:tcPr>
            <w:tcW w:w="0" w:type="auto"/>
          </w:tcPr>
          <w:p w14:paraId="0CDEE387"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0,18</w:t>
            </w:r>
          </w:p>
        </w:tc>
        <w:tc>
          <w:tcPr>
            <w:tcW w:w="0" w:type="auto"/>
          </w:tcPr>
          <w:p w14:paraId="5DCB678A"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49200AD6" w14:textId="77777777" w:rsidTr="00152D2F">
        <w:tc>
          <w:tcPr>
            <w:tcW w:w="0" w:type="auto"/>
          </w:tcPr>
          <w:p w14:paraId="1D229E5A"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lastRenderedPageBreak/>
              <w:t>5</w:t>
            </w:r>
          </w:p>
        </w:tc>
        <w:tc>
          <w:tcPr>
            <w:tcW w:w="0" w:type="auto"/>
          </w:tcPr>
          <w:p w14:paraId="542194AC"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20</w:t>
            </w:r>
          </w:p>
        </w:tc>
        <w:tc>
          <w:tcPr>
            <w:tcW w:w="0" w:type="auto"/>
          </w:tcPr>
          <w:p w14:paraId="27516A3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7965AB9B"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4C754667"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12.2</w:t>
            </w:r>
          </w:p>
        </w:tc>
        <w:tc>
          <w:tcPr>
            <w:tcW w:w="0" w:type="auto"/>
          </w:tcPr>
          <w:p w14:paraId="4A1AC93D"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3.6</w:t>
            </w:r>
          </w:p>
        </w:tc>
        <w:tc>
          <w:tcPr>
            <w:tcW w:w="0" w:type="auto"/>
          </w:tcPr>
          <w:p w14:paraId="00A7119D" w14:textId="338DC411"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0,47</w:t>
            </w:r>
          </w:p>
        </w:tc>
        <w:tc>
          <w:tcPr>
            <w:tcW w:w="0" w:type="auto"/>
          </w:tcPr>
          <w:p w14:paraId="245B6F75" w14:textId="324AC15B" w:rsidR="00687988" w:rsidRPr="003D1B62" w:rsidRDefault="00A6253C" w:rsidP="00687988">
            <w:pPr>
              <w:spacing w:line="276" w:lineRule="auto"/>
              <w:rPr>
                <w:rFonts w:ascii="Calibri" w:hAnsi="Calibri"/>
                <w:b/>
                <w:sz w:val="24"/>
                <w:szCs w:val="24"/>
              </w:rPr>
            </w:pPr>
            <w:r>
              <w:rPr>
                <w:rFonts w:ascii="Calibri" w:hAnsi="Calibri"/>
                <w:b/>
                <w:sz w:val="24"/>
                <w:szCs w:val="24"/>
              </w:rPr>
              <w:t>0,22</w:t>
            </w:r>
          </w:p>
        </w:tc>
        <w:tc>
          <w:tcPr>
            <w:tcW w:w="0" w:type="auto"/>
          </w:tcPr>
          <w:p w14:paraId="62CF908D"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1,48</w:t>
            </w:r>
          </w:p>
        </w:tc>
        <w:tc>
          <w:tcPr>
            <w:tcW w:w="0" w:type="auto"/>
          </w:tcPr>
          <w:p w14:paraId="4FE96DA4"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70A57F88" w14:textId="77777777" w:rsidTr="00152D2F">
        <w:tc>
          <w:tcPr>
            <w:tcW w:w="0" w:type="auto"/>
          </w:tcPr>
          <w:p w14:paraId="6D4CA0E9"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w:t>
            </w:r>
          </w:p>
        </w:tc>
        <w:tc>
          <w:tcPr>
            <w:tcW w:w="0" w:type="auto"/>
          </w:tcPr>
          <w:p w14:paraId="2FC5FD70"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20</w:t>
            </w:r>
          </w:p>
        </w:tc>
        <w:tc>
          <w:tcPr>
            <w:tcW w:w="0" w:type="auto"/>
          </w:tcPr>
          <w:p w14:paraId="59986FA7"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8003BD3"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4C03E58B"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4.9</w:t>
            </w:r>
          </w:p>
        </w:tc>
        <w:tc>
          <w:tcPr>
            <w:tcW w:w="0" w:type="auto"/>
          </w:tcPr>
          <w:p w14:paraId="4C89E1CF"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3.4</w:t>
            </w:r>
          </w:p>
        </w:tc>
        <w:tc>
          <w:tcPr>
            <w:tcW w:w="0" w:type="auto"/>
          </w:tcPr>
          <w:p w14:paraId="60A893A5" w14:textId="219DF386"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0,67</w:t>
            </w:r>
          </w:p>
        </w:tc>
        <w:tc>
          <w:tcPr>
            <w:tcW w:w="0" w:type="auto"/>
          </w:tcPr>
          <w:p w14:paraId="3E350BCA" w14:textId="5A200CD5" w:rsidR="00687988" w:rsidRPr="003D1B62" w:rsidRDefault="00A6253C" w:rsidP="00687988">
            <w:pPr>
              <w:spacing w:line="276" w:lineRule="auto"/>
              <w:rPr>
                <w:rFonts w:ascii="Calibri" w:hAnsi="Calibri"/>
                <w:b/>
                <w:sz w:val="24"/>
                <w:szCs w:val="24"/>
              </w:rPr>
            </w:pPr>
            <w:r>
              <w:rPr>
                <w:rFonts w:ascii="Calibri" w:hAnsi="Calibri"/>
                <w:b/>
                <w:sz w:val="24"/>
                <w:szCs w:val="24"/>
              </w:rPr>
              <w:t>0,45</w:t>
            </w:r>
          </w:p>
        </w:tc>
        <w:tc>
          <w:tcPr>
            <w:tcW w:w="0" w:type="auto"/>
          </w:tcPr>
          <w:p w14:paraId="14121EF9"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0,30</w:t>
            </w:r>
          </w:p>
        </w:tc>
        <w:tc>
          <w:tcPr>
            <w:tcW w:w="0" w:type="auto"/>
          </w:tcPr>
          <w:p w14:paraId="163B0117"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5FABDA20" w14:textId="77777777" w:rsidTr="00152D2F">
        <w:tc>
          <w:tcPr>
            <w:tcW w:w="0" w:type="auto"/>
          </w:tcPr>
          <w:p w14:paraId="181A7CBE"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7</w:t>
            </w:r>
          </w:p>
        </w:tc>
        <w:tc>
          <w:tcPr>
            <w:tcW w:w="0" w:type="auto"/>
          </w:tcPr>
          <w:p w14:paraId="4B305413"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20</w:t>
            </w:r>
          </w:p>
        </w:tc>
        <w:tc>
          <w:tcPr>
            <w:tcW w:w="0" w:type="auto"/>
          </w:tcPr>
          <w:p w14:paraId="18162895"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B</w:t>
            </w:r>
          </w:p>
        </w:tc>
        <w:tc>
          <w:tcPr>
            <w:tcW w:w="0" w:type="auto"/>
          </w:tcPr>
          <w:p w14:paraId="251FA12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4975A0B8"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40A386FD"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4.1</w:t>
            </w:r>
          </w:p>
        </w:tc>
        <w:tc>
          <w:tcPr>
            <w:tcW w:w="0" w:type="auto"/>
          </w:tcPr>
          <w:p w14:paraId="5C7E7113" w14:textId="5350E8A7" w:rsidR="00687988" w:rsidRPr="003D1B62" w:rsidRDefault="00841112" w:rsidP="00687988">
            <w:pPr>
              <w:spacing w:line="276" w:lineRule="auto"/>
              <w:rPr>
                <w:rFonts w:ascii="Calibri" w:hAnsi="Calibri"/>
                <w:b/>
                <w:sz w:val="24"/>
                <w:szCs w:val="24"/>
              </w:rPr>
            </w:pPr>
            <w:r>
              <w:rPr>
                <w:rFonts w:ascii="Calibri" w:hAnsi="Calibri"/>
                <w:b/>
                <w:sz w:val="24"/>
                <w:szCs w:val="24"/>
              </w:rPr>
              <w:t>0,03</w:t>
            </w:r>
          </w:p>
        </w:tc>
        <w:tc>
          <w:tcPr>
            <w:tcW w:w="0" w:type="auto"/>
          </w:tcPr>
          <w:p w14:paraId="79C4C595" w14:textId="1A993EE4" w:rsidR="00687988" w:rsidRPr="003D1B62" w:rsidRDefault="00A6253C" w:rsidP="00687988">
            <w:pPr>
              <w:spacing w:line="276" w:lineRule="auto"/>
              <w:rPr>
                <w:rFonts w:ascii="Calibri" w:hAnsi="Calibri"/>
                <w:b/>
                <w:sz w:val="24"/>
                <w:szCs w:val="24"/>
              </w:rPr>
            </w:pPr>
            <w:r>
              <w:rPr>
                <w:rFonts w:ascii="Calibri" w:hAnsi="Calibri"/>
                <w:b/>
                <w:sz w:val="24"/>
                <w:szCs w:val="24"/>
              </w:rPr>
              <w:t>0</w:t>
            </w:r>
          </w:p>
        </w:tc>
        <w:tc>
          <w:tcPr>
            <w:tcW w:w="0" w:type="auto"/>
          </w:tcPr>
          <w:p w14:paraId="0CDCE39C"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0,47</w:t>
            </w:r>
          </w:p>
        </w:tc>
        <w:tc>
          <w:tcPr>
            <w:tcW w:w="0" w:type="auto"/>
          </w:tcPr>
          <w:p w14:paraId="1114A287"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r>
      <w:tr w:rsidR="00C5015C" w:rsidRPr="00DC4634" w14:paraId="76B04396" w14:textId="77777777" w:rsidTr="00152D2F">
        <w:tc>
          <w:tcPr>
            <w:tcW w:w="0" w:type="auto"/>
          </w:tcPr>
          <w:p w14:paraId="5EDBE998"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8</w:t>
            </w:r>
          </w:p>
        </w:tc>
        <w:tc>
          <w:tcPr>
            <w:tcW w:w="0" w:type="auto"/>
          </w:tcPr>
          <w:p w14:paraId="359D629B"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21</w:t>
            </w:r>
          </w:p>
        </w:tc>
        <w:tc>
          <w:tcPr>
            <w:tcW w:w="0" w:type="auto"/>
          </w:tcPr>
          <w:p w14:paraId="71DCADD8"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3A0639FF"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1BEBAF4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11.3</w:t>
            </w:r>
          </w:p>
        </w:tc>
        <w:tc>
          <w:tcPr>
            <w:tcW w:w="0" w:type="auto"/>
          </w:tcPr>
          <w:p w14:paraId="3BB0D146"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3.2</w:t>
            </w:r>
          </w:p>
        </w:tc>
        <w:tc>
          <w:tcPr>
            <w:tcW w:w="0" w:type="auto"/>
          </w:tcPr>
          <w:p w14:paraId="09593C08" w14:textId="54F03834"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0,87</w:t>
            </w:r>
          </w:p>
        </w:tc>
        <w:tc>
          <w:tcPr>
            <w:tcW w:w="0" w:type="auto"/>
          </w:tcPr>
          <w:p w14:paraId="3F60AAF7" w14:textId="75F603E0" w:rsidR="00687988" w:rsidRPr="003D1B62" w:rsidRDefault="00A6253C" w:rsidP="00687988">
            <w:pPr>
              <w:spacing w:line="276" w:lineRule="auto"/>
              <w:rPr>
                <w:rFonts w:ascii="Calibri" w:hAnsi="Calibri"/>
                <w:b/>
                <w:sz w:val="24"/>
                <w:szCs w:val="24"/>
              </w:rPr>
            </w:pPr>
            <w:r>
              <w:rPr>
                <w:rFonts w:ascii="Calibri" w:hAnsi="Calibri"/>
                <w:b/>
                <w:sz w:val="24"/>
                <w:szCs w:val="24"/>
              </w:rPr>
              <w:t>0,76</w:t>
            </w:r>
          </w:p>
        </w:tc>
        <w:tc>
          <w:tcPr>
            <w:tcW w:w="0" w:type="auto"/>
          </w:tcPr>
          <w:p w14:paraId="7A8B9813"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0,22</w:t>
            </w:r>
          </w:p>
        </w:tc>
        <w:tc>
          <w:tcPr>
            <w:tcW w:w="0" w:type="auto"/>
          </w:tcPr>
          <w:p w14:paraId="585602A4"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78DEF6B4" w14:textId="77777777" w:rsidTr="00152D2F">
        <w:tc>
          <w:tcPr>
            <w:tcW w:w="0" w:type="auto"/>
          </w:tcPr>
          <w:p w14:paraId="631DD4EA"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9</w:t>
            </w:r>
          </w:p>
        </w:tc>
        <w:tc>
          <w:tcPr>
            <w:tcW w:w="0" w:type="auto"/>
          </w:tcPr>
          <w:p w14:paraId="0A7E05EE"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w:t>
            </w:r>
          </w:p>
        </w:tc>
        <w:tc>
          <w:tcPr>
            <w:tcW w:w="0" w:type="auto"/>
          </w:tcPr>
          <w:p w14:paraId="1FB624AC"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29A9B09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6DE7EC4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2.1</w:t>
            </w:r>
          </w:p>
        </w:tc>
        <w:tc>
          <w:tcPr>
            <w:tcW w:w="0" w:type="auto"/>
          </w:tcPr>
          <w:p w14:paraId="7560BA81"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4.0</w:t>
            </w:r>
          </w:p>
        </w:tc>
        <w:tc>
          <w:tcPr>
            <w:tcW w:w="0" w:type="auto"/>
          </w:tcPr>
          <w:p w14:paraId="1ADFEF29" w14:textId="6B3F1926"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0,07</w:t>
            </w:r>
          </w:p>
        </w:tc>
        <w:tc>
          <w:tcPr>
            <w:tcW w:w="0" w:type="auto"/>
          </w:tcPr>
          <w:p w14:paraId="1BE6BAF5" w14:textId="79FFAC8C" w:rsidR="00687988" w:rsidRPr="003D1B62" w:rsidRDefault="00A6253C" w:rsidP="00687988">
            <w:pPr>
              <w:spacing w:line="276" w:lineRule="auto"/>
              <w:rPr>
                <w:rFonts w:ascii="Calibri" w:hAnsi="Calibri"/>
                <w:b/>
                <w:sz w:val="24"/>
                <w:szCs w:val="24"/>
              </w:rPr>
            </w:pPr>
            <w:r>
              <w:rPr>
                <w:rFonts w:ascii="Calibri" w:hAnsi="Calibri"/>
                <w:b/>
                <w:sz w:val="24"/>
                <w:szCs w:val="24"/>
              </w:rPr>
              <w:t>0</w:t>
            </w:r>
          </w:p>
        </w:tc>
        <w:tc>
          <w:tcPr>
            <w:tcW w:w="0" w:type="auto"/>
          </w:tcPr>
          <w:p w14:paraId="7D9F1248"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0,47</w:t>
            </w:r>
          </w:p>
        </w:tc>
        <w:tc>
          <w:tcPr>
            <w:tcW w:w="0" w:type="auto"/>
          </w:tcPr>
          <w:p w14:paraId="5A8D46B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w:t>
            </w:r>
          </w:p>
        </w:tc>
      </w:tr>
      <w:tr w:rsidR="00C5015C" w:rsidRPr="00DC4634" w14:paraId="1DC02227" w14:textId="77777777" w:rsidTr="00152D2F">
        <w:tc>
          <w:tcPr>
            <w:tcW w:w="0" w:type="auto"/>
          </w:tcPr>
          <w:p w14:paraId="1CAB4CE1"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10</w:t>
            </w:r>
          </w:p>
        </w:tc>
        <w:tc>
          <w:tcPr>
            <w:tcW w:w="0" w:type="auto"/>
          </w:tcPr>
          <w:p w14:paraId="72B12662"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w:t>
            </w:r>
          </w:p>
        </w:tc>
        <w:tc>
          <w:tcPr>
            <w:tcW w:w="0" w:type="auto"/>
          </w:tcPr>
          <w:p w14:paraId="111A64DB"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C9BE4B9"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43A26BC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15.6</w:t>
            </w:r>
          </w:p>
        </w:tc>
        <w:tc>
          <w:tcPr>
            <w:tcW w:w="0" w:type="auto"/>
          </w:tcPr>
          <w:p w14:paraId="490D20E2"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3.8</w:t>
            </w:r>
          </w:p>
        </w:tc>
        <w:tc>
          <w:tcPr>
            <w:tcW w:w="0" w:type="auto"/>
          </w:tcPr>
          <w:p w14:paraId="17B36069" w14:textId="00FE00C4" w:rsidR="00687988" w:rsidRPr="003D1B62" w:rsidRDefault="00841112"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0,27</w:t>
            </w:r>
          </w:p>
        </w:tc>
        <w:tc>
          <w:tcPr>
            <w:tcW w:w="0" w:type="auto"/>
          </w:tcPr>
          <w:p w14:paraId="57865B9C" w14:textId="55935E41" w:rsidR="00687988" w:rsidRPr="003D1B62" w:rsidRDefault="00A6253C" w:rsidP="00687988">
            <w:pPr>
              <w:spacing w:line="276" w:lineRule="auto"/>
              <w:rPr>
                <w:rFonts w:ascii="Calibri" w:hAnsi="Calibri"/>
                <w:b/>
                <w:sz w:val="24"/>
                <w:szCs w:val="24"/>
              </w:rPr>
            </w:pPr>
            <w:r>
              <w:rPr>
                <w:rFonts w:ascii="Calibri" w:hAnsi="Calibri"/>
                <w:b/>
                <w:sz w:val="24"/>
                <w:szCs w:val="24"/>
              </w:rPr>
              <w:t>0,07</w:t>
            </w:r>
          </w:p>
        </w:tc>
        <w:tc>
          <w:tcPr>
            <w:tcW w:w="0" w:type="auto"/>
          </w:tcPr>
          <w:p w14:paraId="587543BE"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1,65</w:t>
            </w:r>
          </w:p>
        </w:tc>
        <w:tc>
          <w:tcPr>
            <w:tcW w:w="0" w:type="auto"/>
          </w:tcPr>
          <w:p w14:paraId="25B4A239"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070B29F1" w14:textId="77777777" w:rsidTr="00152D2F">
        <w:tc>
          <w:tcPr>
            <w:tcW w:w="0" w:type="auto"/>
          </w:tcPr>
          <w:p w14:paraId="6EEAE38B"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11</w:t>
            </w:r>
          </w:p>
        </w:tc>
        <w:tc>
          <w:tcPr>
            <w:tcW w:w="0" w:type="auto"/>
          </w:tcPr>
          <w:p w14:paraId="4428403C"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w:t>
            </w:r>
          </w:p>
        </w:tc>
        <w:tc>
          <w:tcPr>
            <w:tcW w:w="0" w:type="auto"/>
          </w:tcPr>
          <w:p w14:paraId="573517A3"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2AD899E3"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529472D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1.0</w:t>
            </w:r>
          </w:p>
        </w:tc>
        <w:tc>
          <w:tcPr>
            <w:tcW w:w="0" w:type="auto"/>
          </w:tcPr>
          <w:p w14:paraId="240709C9"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w:t>
            </w:r>
          </w:p>
        </w:tc>
        <w:tc>
          <w:tcPr>
            <w:tcW w:w="0" w:type="auto"/>
          </w:tcPr>
          <w:p w14:paraId="3D0F2FC6" w14:textId="77777777" w:rsidR="00687988" w:rsidRPr="003D1B62" w:rsidRDefault="00687988" w:rsidP="00687988">
            <w:pPr>
              <w:spacing w:line="276" w:lineRule="auto"/>
              <w:rPr>
                <w:rFonts w:ascii="Calibri" w:hAnsi="Calibri"/>
                <w:b/>
                <w:sz w:val="24"/>
                <w:szCs w:val="24"/>
              </w:rPr>
            </w:pPr>
          </w:p>
        </w:tc>
        <w:tc>
          <w:tcPr>
            <w:tcW w:w="0" w:type="auto"/>
          </w:tcPr>
          <w:p w14:paraId="0AA88AE9" w14:textId="77777777" w:rsidR="00687988" w:rsidRPr="003D1B62" w:rsidRDefault="00687988" w:rsidP="00687988">
            <w:pPr>
              <w:spacing w:line="276" w:lineRule="auto"/>
              <w:rPr>
                <w:rFonts w:ascii="Calibri" w:hAnsi="Calibri"/>
                <w:b/>
                <w:sz w:val="24"/>
                <w:szCs w:val="24"/>
              </w:rPr>
            </w:pPr>
          </w:p>
        </w:tc>
        <w:tc>
          <w:tcPr>
            <w:tcW w:w="0" w:type="auto"/>
          </w:tcPr>
          <w:p w14:paraId="7EE5C729"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0,21</w:t>
            </w:r>
          </w:p>
        </w:tc>
        <w:tc>
          <w:tcPr>
            <w:tcW w:w="0" w:type="auto"/>
          </w:tcPr>
          <w:p w14:paraId="50166AC7"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73E4EA12" w14:textId="77777777" w:rsidTr="00152D2F">
        <w:tc>
          <w:tcPr>
            <w:tcW w:w="0" w:type="auto"/>
          </w:tcPr>
          <w:p w14:paraId="5254A744"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12</w:t>
            </w:r>
          </w:p>
        </w:tc>
        <w:tc>
          <w:tcPr>
            <w:tcW w:w="0" w:type="auto"/>
          </w:tcPr>
          <w:p w14:paraId="14A1B5B2"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w:t>
            </w:r>
          </w:p>
        </w:tc>
        <w:tc>
          <w:tcPr>
            <w:tcW w:w="0" w:type="auto"/>
          </w:tcPr>
          <w:p w14:paraId="1AC426E9"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721589C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3F53FFB9"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14862112"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3.2</w:t>
            </w:r>
          </w:p>
        </w:tc>
        <w:tc>
          <w:tcPr>
            <w:tcW w:w="0" w:type="auto"/>
          </w:tcPr>
          <w:p w14:paraId="78AF603D" w14:textId="46E28B59" w:rsidR="00687988" w:rsidRPr="003D1B62" w:rsidRDefault="00152D2F" w:rsidP="00687988">
            <w:pPr>
              <w:spacing w:line="276" w:lineRule="auto"/>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0,87</w:t>
            </w:r>
          </w:p>
        </w:tc>
        <w:tc>
          <w:tcPr>
            <w:tcW w:w="0" w:type="auto"/>
          </w:tcPr>
          <w:p w14:paraId="7B0C06E8" w14:textId="2D623EAA" w:rsidR="00687988" w:rsidRPr="003D1B62" w:rsidRDefault="00A6253C" w:rsidP="00687988">
            <w:pPr>
              <w:spacing w:line="276" w:lineRule="auto"/>
              <w:rPr>
                <w:rFonts w:ascii="Calibri" w:hAnsi="Calibri"/>
                <w:b/>
                <w:sz w:val="24"/>
                <w:szCs w:val="24"/>
              </w:rPr>
            </w:pPr>
            <w:r>
              <w:rPr>
                <w:rFonts w:ascii="Calibri" w:hAnsi="Calibri"/>
                <w:b/>
                <w:sz w:val="24"/>
                <w:szCs w:val="24"/>
              </w:rPr>
              <w:t>0,76</w:t>
            </w:r>
          </w:p>
        </w:tc>
        <w:tc>
          <w:tcPr>
            <w:tcW w:w="0" w:type="auto"/>
          </w:tcPr>
          <w:p w14:paraId="1771F123"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0,38</w:t>
            </w:r>
          </w:p>
        </w:tc>
        <w:tc>
          <w:tcPr>
            <w:tcW w:w="0" w:type="auto"/>
          </w:tcPr>
          <w:p w14:paraId="093C9320"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7DB2D955" w14:textId="77777777" w:rsidTr="00152D2F">
        <w:tc>
          <w:tcPr>
            <w:tcW w:w="0" w:type="auto"/>
          </w:tcPr>
          <w:p w14:paraId="2FF49E44"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13</w:t>
            </w:r>
          </w:p>
        </w:tc>
        <w:tc>
          <w:tcPr>
            <w:tcW w:w="0" w:type="auto"/>
          </w:tcPr>
          <w:p w14:paraId="56685591"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23</w:t>
            </w:r>
          </w:p>
        </w:tc>
        <w:tc>
          <w:tcPr>
            <w:tcW w:w="0" w:type="auto"/>
          </w:tcPr>
          <w:p w14:paraId="7BA784B9"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B</w:t>
            </w:r>
          </w:p>
        </w:tc>
        <w:tc>
          <w:tcPr>
            <w:tcW w:w="0" w:type="auto"/>
          </w:tcPr>
          <w:p w14:paraId="649BA05F"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41643D6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D942036"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4.4</w:t>
            </w:r>
          </w:p>
        </w:tc>
        <w:tc>
          <w:tcPr>
            <w:tcW w:w="0" w:type="auto"/>
          </w:tcPr>
          <w:p w14:paraId="76A48D42" w14:textId="56FD95CF" w:rsidR="00687988" w:rsidRPr="003D1B62" w:rsidRDefault="00152D2F" w:rsidP="00687988">
            <w:pPr>
              <w:spacing w:line="276" w:lineRule="auto"/>
              <w:rPr>
                <w:rFonts w:ascii="Calibri" w:hAnsi="Calibri"/>
                <w:b/>
                <w:sz w:val="24"/>
                <w:szCs w:val="24"/>
              </w:rPr>
            </w:pPr>
            <w:r>
              <w:rPr>
                <w:rFonts w:ascii="Calibri" w:hAnsi="Calibri"/>
                <w:b/>
                <w:sz w:val="24"/>
                <w:szCs w:val="24"/>
              </w:rPr>
              <w:t>0,33</w:t>
            </w:r>
          </w:p>
        </w:tc>
        <w:tc>
          <w:tcPr>
            <w:tcW w:w="0" w:type="auto"/>
          </w:tcPr>
          <w:p w14:paraId="21CC0E6C" w14:textId="6575D6FF" w:rsidR="00687988" w:rsidRPr="003D1B62" w:rsidRDefault="00A6253C" w:rsidP="00687988">
            <w:pPr>
              <w:spacing w:line="276" w:lineRule="auto"/>
              <w:rPr>
                <w:rFonts w:ascii="Calibri" w:hAnsi="Calibri"/>
                <w:b/>
                <w:sz w:val="24"/>
                <w:szCs w:val="24"/>
              </w:rPr>
            </w:pPr>
            <w:r>
              <w:rPr>
                <w:rFonts w:ascii="Calibri" w:hAnsi="Calibri"/>
                <w:b/>
                <w:sz w:val="24"/>
                <w:szCs w:val="24"/>
              </w:rPr>
              <w:t>0,11</w:t>
            </w:r>
          </w:p>
        </w:tc>
        <w:tc>
          <w:tcPr>
            <w:tcW w:w="0" w:type="auto"/>
          </w:tcPr>
          <w:p w14:paraId="2C51F903"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0,29</w:t>
            </w:r>
          </w:p>
        </w:tc>
        <w:tc>
          <w:tcPr>
            <w:tcW w:w="0" w:type="auto"/>
          </w:tcPr>
          <w:p w14:paraId="5FCAAF45"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2489F4C7" w14:textId="77777777" w:rsidTr="00152D2F">
        <w:tc>
          <w:tcPr>
            <w:tcW w:w="0" w:type="auto"/>
          </w:tcPr>
          <w:p w14:paraId="514887F7"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14</w:t>
            </w:r>
          </w:p>
        </w:tc>
        <w:tc>
          <w:tcPr>
            <w:tcW w:w="0" w:type="auto"/>
          </w:tcPr>
          <w:p w14:paraId="6694F2C2"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23</w:t>
            </w:r>
          </w:p>
        </w:tc>
        <w:tc>
          <w:tcPr>
            <w:tcW w:w="0" w:type="auto"/>
          </w:tcPr>
          <w:p w14:paraId="7B31E91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4C932A3"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75A8721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8.4</w:t>
            </w:r>
          </w:p>
        </w:tc>
        <w:tc>
          <w:tcPr>
            <w:tcW w:w="0" w:type="auto"/>
          </w:tcPr>
          <w:p w14:paraId="5A2E35F2"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6.7</w:t>
            </w:r>
          </w:p>
        </w:tc>
        <w:tc>
          <w:tcPr>
            <w:tcW w:w="0" w:type="auto"/>
          </w:tcPr>
          <w:p w14:paraId="39D87156" w14:textId="63D7D734" w:rsidR="00687988" w:rsidRPr="009D7E64" w:rsidRDefault="00152D2F" w:rsidP="00687988">
            <w:pPr>
              <w:spacing w:line="276" w:lineRule="auto"/>
              <w:rPr>
                <w:rFonts w:ascii="Calibri" w:hAnsi="Calibri"/>
                <w:b/>
                <w:sz w:val="24"/>
                <w:szCs w:val="24"/>
              </w:rPr>
            </w:pPr>
            <w:r w:rsidRPr="009D7E64">
              <w:rPr>
                <w:rFonts w:ascii="Calibri" w:hAnsi="Calibri"/>
                <w:b/>
                <w:sz w:val="24"/>
                <w:szCs w:val="24"/>
              </w:rPr>
              <w:t>2,63</w:t>
            </w:r>
          </w:p>
        </w:tc>
        <w:tc>
          <w:tcPr>
            <w:tcW w:w="0" w:type="auto"/>
          </w:tcPr>
          <w:p w14:paraId="3F80C3B6" w14:textId="5ADADFAB" w:rsidR="00687988" w:rsidRPr="003D1B62" w:rsidRDefault="00A6253C" w:rsidP="00687988">
            <w:pPr>
              <w:spacing w:line="276" w:lineRule="auto"/>
              <w:rPr>
                <w:rFonts w:ascii="Calibri" w:hAnsi="Calibri"/>
                <w:b/>
                <w:sz w:val="24"/>
                <w:szCs w:val="24"/>
              </w:rPr>
            </w:pPr>
            <w:r>
              <w:rPr>
                <w:rFonts w:ascii="Calibri" w:hAnsi="Calibri"/>
                <w:b/>
                <w:sz w:val="24"/>
                <w:szCs w:val="24"/>
              </w:rPr>
              <w:t>6,92</w:t>
            </w:r>
          </w:p>
        </w:tc>
        <w:tc>
          <w:tcPr>
            <w:tcW w:w="0" w:type="auto"/>
          </w:tcPr>
          <w:p w14:paraId="49E1044B" w14:textId="77777777" w:rsidR="00440137"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0,56</w:t>
            </w:r>
          </w:p>
        </w:tc>
        <w:tc>
          <w:tcPr>
            <w:tcW w:w="0" w:type="auto"/>
          </w:tcPr>
          <w:p w14:paraId="586E8FA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w:t>
            </w:r>
          </w:p>
        </w:tc>
      </w:tr>
      <w:tr w:rsidR="00C5015C" w:rsidRPr="00DC4634" w14:paraId="518CF402" w14:textId="77777777" w:rsidTr="00152D2F">
        <w:tc>
          <w:tcPr>
            <w:tcW w:w="0" w:type="auto"/>
          </w:tcPr>
          <w:p w14:paraId="5B803A7A"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15</w:t>
            </w:r>
          </w:p>
        </w:tc>
        <w:tc>
          <w:tcPr>
            <w:tcW w:w="0" w:type="auto"/>
          </w:tcPr>
          <w:p w14:paraId="61503F66"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24</w:t>
            </w:r>
          </w:p>
        </w:tc>
        <w:tc>
          <w:tcPr>
            <w:tcW w:w="0" w:type="auto"/>
          </w:tcPr>
          <w:p w14:paraId="5E9D072A"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4928D1A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3E0046D1"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9.5</w:t>
            </w:r>
          </w:p>
        </w:tc>
        <w:tc>
          <w:tcPr>
            <w:tcW w:w="0" w:type="auto"/>
          </w:tcPr>
          <w:p w14:paraId="2BA99485"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4.0</w:t>
            </w:r>
          </w:p>
        </w:tc>
        <w:tc>
          <w:tcPr>
            <w:tcW w:w="0" w:type="auto"/>
          </w:tcPr>
          <w:p w14:paraId="23B38EEE" w14:textId="21CD7EE6" w:rsidR="00687988" w:rsidRPr="009D7E64" w:rsidRDefault="00152D2F"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0,07</w:t>
            </w:r>
          </w:p>
        </w:tc>
        <w:tc>
          <w:tcPr>
            <w:tcW w:w="0" w:type="auto"/>
          </w:tcPr>
          <w:p w14:paraId="3A7F076B" w14:textId="19C38E0C" w:rsidR="00687988" w:rsidRPr="003D1B62" w:rsidRDefault="00A6253C" w:rsidP="00687988">
            <w:pPr>
              <w:spacing w:line="276" w:lineRule="auto"/>
              <w:rPr>
                <w:rFonts w:ascii="Calibri" w:hAnsi="Calibri"/>
                <w:b/>
                <w:sz w:val="24"/>
                <w:szCs w:val="24"/>
              </w:rPr>
            </w:pPr>
            <w:r>
              <w:rPr>
                <w:rFonts w:ascii="Calibri" w:hAnsi="Calibri"/>
                <w:b/>
                <w:sz w:val="24"/>
                <w:szCs w:val="24"/>
              </w:rPr>
              <w:t>0</w:t>
            </w:r>
          </w:p>
        </w:tc>
        <w:tc>
          <w:tcPr>
            <w:tcW w:w="0" w:type="auto"/>
          </w:tcPr>
          <w:p w14:paraId="364C6E3C"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0,82</w:t>
            </w:r>
          </w:p>
        </w:tc>
        <w:tc>
          <w:tcPr>
            <w:tcW w:w="0" w:type="auto"/>
          </w:tcPr>
          <w:p w14:paraId="2D2DCFE3"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r>
      <w:tr w:rsidR="00C5015C" w:rsidRPr="00DC4634" w14:paraId="04EF44B9" w14:textId="77777777" w:rsidTr="00152D2F">
        <w:tc>
          <w:tcPr>
            <w:tcW w:w="0" w:type="auto"/>
          </w:tcPr>
          <w:p w14:paraId="2779C193"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16</w:t>
            </w:r>
          </w:p>
        </w:tc>
        <w:tc>
          <w:tcPr>
            <w:tcW w:w="0" w:type="auto"/>
          </w:tcPr>
          <w:p w14:paraId="0503FDD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24</w:t>
            </w:r>
          </w:p>
        </w:tc>
        <w:tc>
          <w:tcPr>
            <w:tcW w:w="0" w:type="auto"/>
          </w:tcPr>
          <w:p w14:paraId="052F02D9"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778CE019"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727E11CB"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18.3</w:t>
            </w:r>
          </w:p>
        </w:tc>
        <w:tc>
          <w:tcPr>
            <w:tcW w:w="0" w:type="auto"/>
          </w:tcPr>
          <w:p w14:paraId="697D9C8B"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3.3</w:t>
            </w:r>
          </w:p>
        </w:tc>
        <w:tc>
          <w:tcPr>
            <w:tcW w:w="0" w:type="auto"/>
          </w:tcPr>
          <w:p w14:paraId="12EB6DD2" w14:textId="5D79FFF5" w:rsidR="00687988" w:rsidRPr="009D7E64" w:rsidRDefault="00152D2F"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0,77</w:t>
            </w:r>
          </w:p>
        </w:tc>
        <w:tc>
          <w:tcPr>
            <w:tcW w:w="0" w:type="auto"/>
          </w:tcPr>
          <w:p w14:paraId="6CE0C549" w14:textId="1B078FB1" w:rsidR="00687988" w:rsidRPr="003D1B62" w:rsidRDefault="00A6253C" w:rsidP="00687988">
            <w:pPr>
              <w:spacing w:line="276" w:lineRule="auto"/>
              <w:rPr>
                <w:rFonts w:ascii="Calibri" w:hAnsi="Calibri"/>
                <w:b/>
                <w:sz w:val="24"/>
                <w:szCs w:val="24"/>
              </w:rPr>
            </w:pPr>
            <w:r>
              <w:rPr>
                <w:rFonts w:ascii="Calibri" w:hAnsi="Calibri"/>
                <w:b/>
                <w:sz w:val="24"/>
                <w:szCs w:val="24"/>
              </w:rPr>
              <w:t>0,59</w:t>
            </w:r>
          </w:p>
        </w:tc>
        <w:tc>
          <w:tcPr>
            <w:tcW w:w="0" w:type="auto"/>
          </w:tcPr>
          <w:p w14:paraId="05FD83F9"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0,19</w:t>
            </w:r>
          </w:p>
        </w:tc>
        <w:tc>
          <w:tcPr>
            <w:tcW w:w="0" w:type="auto"/>
          </w:tcPr>
          <w:p w14:paraId="69BCA412"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1CA4D31E" w14:textId="77777777" w:rsidTr="00152D2F">
        <w:tc>
          <w:tcPr>
            <w:tcW w:w="0" w:type="auto"/>
          </w:tcPr>
          <w:p w14:paraId="6A2C1C2F"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17</w:t>
            </w:r>
          </w:p>
        </w:tc>
        <w:tc>
          <w:tcPr>
            <w:tcW w:w="0" w:type="auto"/>
          </w:tcPr>
          <w:p w14:paraId="39423302"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25</w:t>
            </w:r>
          </w:p>
        </w:tc>
        <w:tc>
          <w:tcPr>
            <w:tcW w:w="0" w:type="auto"/>
          </w:tcPr>
          <w:p w14:paraId="3BAB97D6"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0ECCAD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572EEC6E"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6.8</w:t>
            </w:r>
          </w:p>
        </w:tc>
        <w:tc>
          <w:tcPr>
            <w:tcW w:w="0" w:type="auto"/>
          </w:tcPr>
          <w:p w14:paraId="3E310CA1"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7ABE6011" w14:textId="31A56290" w:rsidR="00687988" w:rsidRPr="009D7E64" w:rsidRDefault="00152D2F"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1,27</w:t>
            </w:r>
          </w:p>
        </w:tc>
        <w:tc>
          <w:tcPr>
            <w:tcW w:w="0" w:type="auto"/>
          </w:tcPr>
          <w:p w14:paraId="7478555F" w14:textId="3E4A000F" w:rsidR="00687988" w:rsidRPr="003D1B62" w:rsidRDefault="00A6253C" w:rsidP="00687988">
            <w:pPr>
              <w:spacing w:line="276" w:lineRule="auto"/>
              <w:rPr>
                <w:rFonts w:ascii="Calibri" w:hAnsi="Calibri"/>
                <w:b/>
                <w:sz w:val="24"/>
                <w:szCs w:val="24"/>
              </w:rPr>
            </w:pPr>
            <w:r>
              <w:rPr>
                <w:rFonts w:ascii="Calibri" w:hAnsi="Calibri"/>
                <w:b/>
                <w:sz w:val="24"/>
                <w:szCs w:val="24"/>
              </w:rPr>
              <w:t>1,61</w:t>
            </w:r>
          </w:p>
        </w:tc>
        <w:tc>
          <w:tcPr>
            <w:tcW w:w="0" w:type="auto"/>
          </w:tcPr>
          <w:p w14:paraId="47701E9D"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0,90</w:t>
            </w:r>
          </w:p>
        </w:tc>
        <w:tc>
          <w:tcPr>
            <w:tcW w:w="0" w:type="auto"/>
          </w:tcPr>
          <w:p w14:paraId="335345AD"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0CD49E7C" w14:textId="77777777" w:rsidTr="00152D2F">
        <w:tc>
          <w:tcPr>
            <w:tcW w:w="0" w:type="auto"/>
          </w:tcPr>
          <w:p w14:paraId="7A43F47F"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18</w:t>
            </w:r>
          </w:p>
        </w:tc>
        <w:tc>
          <w:tcPr>
            <w:tcW w:w="0" w:type="auto"/>
          </w:tcPr>
          <w:p w14:paraId="1C079ABC"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25</w:t>
            </w:r>
          </w:p>
        </w:tc>
        <w:tc>
          <w:tcPr>
            <w:tcW w:w="0" w:type="auto"/>
          </w:tcPr>
          <w:p w14:paraId="6AC7D5AB"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B</w:t>
            </w:r>
          </w:p>
        </w:tc>
        <w:tc>
          <w:tcPr>
            <w:tcW w:w="0" w:type="auto"/>
          </w:tcPr>
          <w:p w14:paraId="0F5CE3E1"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799EF1CC"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3.2</w:t>
            </w:r>
          </w:p>
        </w:tc>
        <w:tc>
          <w:tcPr>
            <w:tcW w:w="0" w:type="auto"/>
          </w:tcPr>
          <w:p w14:paraId="61AF0EC0"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3.8</w:t>
            </w:r>
          </w:p>
        </w:tc>
        <w:tc>
          <w:tcPr>
            <w:tcW w:w="0" w:type="auto"/>
          </w:tcPr>
          <w:p w14:paraId="13D5CE78" w14:textId="29AB4D05" w:rsidR="00687988" w:rsidRPr="009D7E64" w:rsidRDefault="00152D2F" w:rsidP="00152D2F">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 xml:space="preserve">0,27  </w:t>
            </w:r>
          </w:p>
        </w:tc>
        <w:tc>
          <w:tcPr>
            <w:tcW w:w="0" w:type="auto"/>
          </w:tcPr>
          <w:p w14:paraId="0C5E8898" w14:textId="017BDA11" w:rsidR="00687988" w:rsidRPr="003D1B62" w:rsidRDefault="004B52B8" w:rsidP="00687988">
            <w:pPr>
              <w:spacing w:line="276" w:lineRule="auto"/>
              <w:rPr>
                <w:rFonts w:ascii="Calibri" w:hAnsi="Calibri"/>
                <w:b/>
                <w:sz w:val="24"/>
                <w:szCs w:val="24"/>
              </w:rPr>
            </w:pPr>
            <w:r>
              <w:rPr>
                <w:rFonts w:ascii="Calibri" w:hAnsi="Calibri"/>
                <w:b/>
                <w:sz w:val="24"/>
                <w:szCs w:val="24"/>
              </w:rPr>
              <w:t>0,07</w:t>
            </w:r>
          </w:p>
        </w:tc>
        <w:tc>
          <w:tcPr>
            <w:tcW w:w="0" w:type="auto"/>
          </w:tcPr>
          <w:p w14:paraId="21AAEF22"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0,77</w:t>
            </w:r>
          </w:p>
        </w:tc>
        <w:tc>
          <w:tcPr>
            <w:tcW w:w="0" w:type="auto"/>
          </w:tcPr>
          <w:p w14:paraId="35A4C2DE"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r>
      <w:tr w:rsidR="00C5015C" w:rsidRPr="00DC4634" w14:paraId="3225BDCD" w14:textId="77777777" w:rsidTr="00152D2F">
        <w:tc>
          <w:tcPr>
            <w:tcW w:w="0" w:type="auto"/>
          </w:tcPr>
          <w:p w14:paraId="53D0BABC"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19</w:t>
            </w:r>
          </w:p>
        </w:tc>
        <w:tc>
          <w:tcPr>
            <w:tcW w:w="0" w:type="auto"/>
          </w:tcPr>
          <w:p w14:paraId="0998A746"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26</w:t>
            </w:r>
          </w:p>
        </w:tc>
        <w:tc>
          <w:tcPr>
            <w:tcW w:w="0" w:type="auto"/>
          </w:tcPr>
          <w:p w14:paraId="4055EE43"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BA2654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6013D53E"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73E888CE"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3.7</w:t>
            </w:r>
          </w:p>
        </w:tc>
        <w:tc>
          <w:tcPr>
            <w:tcW w:w="0" w:type="auto"/>
          </w:tcPr>
          <w:p w14:paraId="3AD54C82" w14:textId="65B4DF56" w:rsidR="00687988" w:rsidRPr="009D7E64" w:rsidRDefault="00152D2F"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0,37</w:t>
            </w:r>
          </w:p>
        </w:tc>
        <w:tc>
          <w:tcPr>
            <w:tcW w:w="0" w:type="auto"/>
          </w:tcPr>
          <w:p w14:paraId="23E4F2DE" w14:textId="477A2F4B" w:rsidR="00687988" w:rsidRPr="003D1B62" w:rsidRDefault="004B52B8" w:rsidP="00687988">
            <w:pPr>
              <w:spacing w:line="276" w:lineRule="auto"/>
              <w:rPr>
                <w:rFonts w:ascii="Calibri" w:hAnsi="Calibri"/>
                <w:b/>
                <w:sz w:val="24"/>
                <w:szCs w:val="24"/>
              </w:rPr>
            </w:pPr>
            <w:r>
              <w:rPr>
                <w:rFonts w:ascii="Calibri" w:hAnsi="Calibri"/>
                <w:b/>
                <w:sz w:val="24"/>
                <w:szCs w:val="24"/>
              </w:rPr>
              <w:t>0,14</w:t>
            </w:r>
          </w:p>
        </w:tc>
        <w:tc>
          <w:tcPr>
            <w:tcW w:w="0" w:type="auto"/>
          </w:tcPr>
          <w:p w14:paraId="2145E7BF"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0,59</w:t>
            </w:r>
          </w:p>
        </w:tc>
        <w:tc>
          <w:tcPr>
            <w:tcW w:w="0" w:type="auto"/>
          </w:tcPr>
          <w:p w14:paraId="11D84D9A"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050424A8" w14:textId="77777777" w:rsidTr="00152D2F">
        <w:tc>
          <w:tcPr>
            <w:tcW w:w="0" w:type="auto"/>
          </w:tcPr>
          <w:p w14:paraId="6CEF256E"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20</w:t>
            </w:r>
          </w:p>
        </w:tc>
        <w:tc>
          <w:tcPr>
            <w:tcW w:w="0" w:type="auto"/>
          </w:tcPr>
          <w:p w14:paraId="2D7BE380"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26</w:t>
            </w:r>
          </w:p>
        </w:tc>
        <w:tc>
          <w:tcPr>
            <w:tcW w:w="0" w:type="auto"/>
          </w:tcPr>
          <w:p w14:paraId="04D366C4"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B</w:t>
            </w:r>
          </w:p>
        </w:tc>
        <w:tc>
          <w:tcPr>
            <w:tcW w:w="0" w:type="auto"/>
          </w:tcPr>
          <w:p w14:paraId="3D1A28B2"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2F98170C"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5.6</w:t>
            </w:r>
          </w:p>
        </w:tc>
        <w:tc>
          <w:tcPr>
            <w:tcW w:w="0" w:type="auto"/>
          </w:tcPr>
          <w:p w14:paraId="78B8EDCA"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6.2</w:t>
            </w:r>
          </w:p>
        </w:tc>
        <w:tc>
          <w:tcPr>
            <w:tcW w:w="0" w:type="auto"/>
          </w:tcPr>
          <w:p w14:paraId="698754B1" w14:textId="0BCA8475" w:rsidR="00687988" w:rsidRPr="009D7E64" w:rsidRDefault="00152D2F" w:rsidP="00687988">
            <w:pPr>
              <w:spacing w:line="276" w:lineRule="auto"/>
              <w:rPr>
                <w:rFonts w:ascii="Calibri" w:hAnsi="Calibri"/>
                <w:b/>
                <w:sz w:val="24"/>
                <w:szCs w:val="24"/>
              </w:rPr>
            </w:pPr>
            <w:r w:rsidRPr="009D7E64">
              <w:rPr>
                <w:rFonts w:ascii="Calibri" w:hAnsi="Calibri"/>
                <w:b/>
                <w:sz w:val="24"/>
                <w:szCs w:val="24"/>
              </w:rPr>
              <w:t>2,13</w:t>
            </w:r>
          </w:p>
        </w:tc>
        <w:tc>
          <w:tcPr>
            <w:tcW w:w="0" w:type="auto"/>
          </w:tcPr>
          <w:p w14:paraId="07C90350" w14:textId="12C81D97"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4,54</w:t>
            </w:r>
          </w:p>
        </w:tc>
        <w:tc>
          <w:tcPr>
            <w:tcW w:w="0" w:type="auto"/>
          </w:tcPr>
          <w:p w14:paraId="4590D4F3"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2,20</w:t>
            </w:r>
          </w:p>
        </w:tc>
        <w:tc>
          <w:tcPr>
            <w:tcW w:w="0" w:type="auto"/>
          </w:tcPr>
          <w:p w14:paraId="604653A7"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3147EC7B" w14:textId="77777777" w:rsidTr="00152D2F">
        <w:tc>
          <w:tcPr>
            <w:tcW w:w="0" w:type="auto"/>
          </w:tcPr>
          <w:p w14:paraId="0AFF0598"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21</w:t>
            </w:r>
          </w:p>
        </w:tc>
        <w:tc>
          <w:tcPr>
            <w:tcW w:w="0" w:type="auto"/>
          </w:tcPr>
          <w:p w14:paraId="74865369"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26</w:t>
            </w:r>
          </w:p>
        </w:tc>
        <w:tc>
          <w:tcPr>
            <w:tcW w:w="0" w:type="auto"/>
          </w:tcPr>
          <w:p w14:paraId="603AD00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B4B0072"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175CEAD6"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5.5</w:t>
            </w:r>
          </w:p>
        </w:tc>
        <w:tc>
          <w:tcPr>
            <w:tcW w:w="0" w:type="auto"/>
          </w:tcPr>
          <w:p w14:paraId="62A9C9EA"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4.2</w:t>
            </w:r>
          </w:p>
        </w:tc>
        <w:tc>
          <w:tcPr>
            <w:tcW w:w="0" w:type="auto"/>
          </w:tcPr>
          <w:p w14:paraId="26B3FC5D" w14:textId="6FA03D90" w:rsidR="00687988" w:rsidRPr="009D7E64" w:rsidRDefault="00152D2F" w:rsidP="00687988">
            <w:pPr>
              <w:spacing w:line="276" w:lineRule="auto"/>
              <w:rPr>
                <w:rFonts w:ascii="Calibri" w:hAnsi="Calibri"/>
                <w:b/>
                <w:sz w:val="24"/>
                <w:szCs w:val="24"/>
              </w:rPr>
            </w:pPr>
            <w:r w:rsidRPr="009D7E64">
              <w:rPr>
                <w:rFonts w:ascii="Calibri" w:hAnsi="Calibri"/>
                <w:b/>
                <w:sz w:val="24"/>
                <w:szCs w:val="24"/>
              </w:rPr>
              <w:t>0,13</w:t>
            </w:r>
          </w:p>
        </w:tc>
        <w:tc>
          <w:tcPr>
            <w:tcW w:w="0" w:type="auto"/>
          </w:tcPr>
          <w:p w14:paraId="61E533E8" w14:textId="79D32C9B"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0,02</w:t>
            </w:r>
          </w:p>
        </w:tc>
        <w:tc>
          <w:tcPr>
            <w:tcW w:w="0" w:type="auto"/>
          </w:tcPr>
          <w:p w14:paraId="310526FF"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1,12</w:t>
            </w:r>
          </w:p>
        </w:tc>
        <w:tc>
          <w:tcPr>
            <w:tcW w:w="0" w:type="auto"/>
          </w:tcPr>
          <w:p w14:paraId="2DB5C4B4"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4A139689" w14:textId="77777777" w:rsidTr="00152D2F">
        <w:tc>
          <w:tcPr>
            <w:tcW w:w="0" w:type="auto"/>
          </w:tcPr>
          <w:p w14:paraId="2F480247"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22</w:t>
            </w:r>
          </w:p>
        </w:tc>
        <w:tc>
          <w:tcPr>
            <w:tcW w:w="0" w:type="auto"/>
          </w:tcPr>
          <w:p w14:paraId="788C1E3A"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27</w:t>
            </w:r>
          </w:p>
        </w:tc>
        <w:tc>
          <w:tcPr>
            <w:tcW w:w="0" w:type="auto"/>
          </w:tcPr>
          <w:p w14:paraId="32709F5E"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259E9C36"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50DB8CE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2.1</w:t>
            </w:r>
          </w:p>
        </w:tc>
        <w:tc>
          <w:tcPr>
            <w:tcW w:w="0" w:type="auto"/>
          </w:tcPr>
          <w:p w14:paraId="11B91FC3"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5.0</w:t>
            </w:r>
          </w:p>
        </w:tc>
        <w:tc>
          <w:tcPr>
            <w:tcW w:w="0" w:type="auto"/>
          </w:tcPr>
          <w:p w14:paraId="060424E8" w14:textId="1D42321E" w:rsidR="00687988" w:rsidRPr="009D7E64" w:rsidRDefault="00152D2F" w:rsidP="00687988">
            <w:pPr>
              <w:spacing w:line="276" w:lineRule="auto"/>
              <w:rPr>
                <w:rFonts w:ascii="Calibri" w:hAnsi="Calibri"/>
                <w:b/>
                <w:sz w:val="24"/>
                <w:szCs w:val="24"/>
              </w:rPr>
            </w:pPr>
            <w:r w:rsidRPr="009D7E64">
              <w:rPr>
                <w:rFonts w:ascii="Calibri" w:hAnsi="Calibri"/>
                <w:b/>
                <w:sz w:val="24"/>
                <w:szCs w:val="24"/>
              </w:rPr>
              <w:t>0,93</w:t>
            </w:r>
          </w:p>
        </w:tc>
        <w:tc>
          <w:tcPr>
            <w:tcW w:w="0" w:type="auto"/>
          </w:tcPr>
          <w:p w14:paraId="68087A12" w14:textId="5EF5B981"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0,86</w:t>
            </w:r>
          </w:p>
        </w:tc>
        <w:tc>
          <w:tcPr>
            <w:tcW w:w="0" w:type="auto"/>
          </w:tcPr>
          <w:p w14:paraId="284001AC"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0,30</w:t>
            </w:r>
          </w:p>
        </w:tc>
        <w:tc>
          <w:tcPr>
            <w:tcW w:w="0" w:type="auto"/>
          </w:tcPr>
          <w:p w14:paraId="3A8CE400"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w:t>
            </w:r>
          </w:p>
        </w:tc>
      </w:tr>
      <w:tr w:rsidR="00C5015C" w:rsidRPr="00DC4634" w14:paraId="7966F3C0" w14:textId="77777777" w:rsidTr="00152D2F">
        <w:tc>
          <w:tcPr>
            <w:tcW w:w="0" w:type="auto"/>
          </w:tcPr>
          <w:p w14:paraId="6C82EAFF"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23</w:t>
            </w:r>
          </w:p>
        </w:tc>
        <w:tc>
          <w:tcPr>
            <w:tcW w:w="0" w:type="auto"/>
          </w:tcPr>
          <w:p w14:paraId="757E21A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27</w:t>
            </w:r>
          </w:p>
        </w:tc>
        <w:tc>
          <w:tcPr>
            <w:tcW w:w="0" w:type="auto"/>
          </w:tcPr>
          <w:p w14:paraId="02DF29E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656D849"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0CB434C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2.0</w:t>
            </w:r>
          </w:p>
        </w:tc>
        <w:tc>
          <w:tcPr>
            <w:tcW w:w="0" w:type="auto"/>
          </w:tcPr>
          <w:p w14:paraId="785A6380" w14:textId="77777777" w:rsidR="00687988" w:rsidRPr="00991481" w:rsidRDefault="00F02E16"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4.5</w:t>
            </w:r>
          </w:p>
        </w:tc>
        <w:tc>
          <w:tcPr>
            <w:tcW w:w="0" w:type="auto"/>
          </w:tcPr>
          <w:p w14:paraId="3EA82D32" w14:textId="42F66AD5" w:rsidR="00687988" w:rsidRPr="009D7E64" w:rsidRDefault="00152D2F" w:rsidP="00687988">
            <w:pPr>
              <w:spacing w:line="276" w:lineRule="auto"/>
              <w:rPr>
                <w:rFonts w:ascii="Calibri" w:hAnsi="Calibri"/>
                <w:b/>
                <w:sz w:val="24"/>
                <w:szCs w:val="24"/>
              </w:rPr>
            </w:pPr>
            <w:r w:rsidRPr="009D7E64">
              <w:rPr>
                <w:rFonts w:ascii="Calibri" w:hAnsi="Calibri"/>
                <w:b/>
                <w:sz w:val="24"/>
                <w:szCs w:val="24"/>
              </w:rPr>
              <w:t>0,43</w:t>
            </w:r>
          </w:p>
        </w:tc>
        <w:tc>
          <w:tcPr>
            <w:tcW w:w="0" w:type="auto"/>
          </w:tcPr>
          <w:p w14:paraId="54DAAF34" w14:textId="6689E411"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0,18</w:t>
            </w:r>
          </w:p>
        </w:tc>
        <w:tc>
          <w:tcPr>
            <w:tcW w:w="0" w:type="auto"/>
          </w:tcPr>
          <w:p w14:paraId="64804823"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0,56</w:t>
            </w:r>
          </w:p>
        </w:tc>
        <w:tc>
          <w:tcPr>
            <w:tcW w:w="0" w:type="auto"/>
          </w:tcPr>
          <w:p w14:paraId="285C5649"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32A5B4AD" w14:textId="77777777" w:rsidTr="00152D2F">
        <w:tc>
          <w:tcPr>
            <w:tcW w:w="0" w:type="auto"/>
          </w:tcPr>
          <w:p w14:paraId="7DA206A8"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24</w:t>
            </w:r>
          </w:p>
        </w:tc>
        <w:tc>
          <w:tcPr>
            <w:tcW w:w="0" w:type="auto"/>
          </w:tcPr>
          <w:p w14:paraId="4BE64940"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5C94FD9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5AD11518"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22231D00"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29.8</w:t>
            </w:r>
          </w:p>
        </w:tc>
        <w:tc>
          <w:tcPr>
            <w:tcW w:w="0" w:type="auto"/>
          </w:tcPr>
          <w:p w14:paraId="381C5654"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3.6</w:t>
            </w:r>
          </w:p>
        </w:tc>
        <w:tc>
          <w:tcPr>
            <w:tcW w:w="0" w:type="auto"/>
          </w:tcPr>
          <w:p w14:paraId="32289960" w14:textId="146BFFA5" w:rsidR="00687988" w:rsidRPr="009D7E64" w:rsidRDefault="009D7E64"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0,47</w:t>
            </w:r>
          </w:p>
        </w:tc>
        <w:tc>
          <w:tcPr>
            <w:tcW w:w="0" w:type="auto"/>
          </w:tcPr>
          <w:p w14:paraId="5A90CEF1" w14:textId="35BEF1A5"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0,22</w:t>
            </w:r>
          </w:p>
        </w:tc>
        <w:tc>
          <w:tcPr>
            <w:tcW w:w="0" w:type="auto"/>
          </w:tcPr>
          <w:p w14:paraId="005FCFF1"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0,81</w:t>
            </w:r>
          </w:p>
        </w:tc>
        <w:tc>
          <w:tcPr>
            <w:tcW w:w="0" w:type="auto"/>
          </w:tcPr>
          <w:p w14:paraId="76B9029A"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r>
      <w:tr w:rsidR="00C5015C" w:rsidRPr="00DC4634" w14:paraId="74B92B27" w14:textId="77777777" w:rsidTr="00152D2F">
        <w:tc>
          <w:tcPr>
            <w:tcW w:w="0" w:type="auto"/>
          </w:tcPr>
          <w:p w14:paraId="1A1113E9"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25</w:t>
            </w:r>
          </w:p>
        </w:tc>
        <w:tc>
          <w:tcPr>
            <w:tcW w:w="0" w:type="auto"/>
          </w:tcPr>
          <w:p w14:paraId="1C359AED"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4F85424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464D5366"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1F853837"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54CA4662"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3.4</w:t>
            </w:r>
          </w:p>
        </w:tc>
        <w:tc>
          <w:tcPr>
            <w:tcW w:w="0" w:type="auto"/>
          </w:tcPr>
          <w:p w14:paraId="6EFB047A" w14:textId="5B9BD3FF" w:rsidR="00687988" w:rsidRPr="009D7E64" w:rsidRDefault="009D7E64" w:rsidP="00687988">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0,67</w:t>
            </w:r>
          </w:p>
        </w:tc>
        <w:tc>
          <w:tcPr>
            <w:tcW w:w="0" w:type="auto"/>
          </w:tcPr>
          <w:p w14:paraId="2EE7A539" w14:textId="1EFA0EB3"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0,45</w:t>
            </w:r>
          </w:p>
        </w:tc>
        <w:tc>
          <w:tcPr>
            <w:tcW w:w="0" w:type="auto"/>
          </w:tcPr>
          <w:p w14:paraId="07BA3A93"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0,19</w:t>
            </w:r>
          </w:p>
        </w:tc>
        <w:tc>
          <w:tcPr>
            <w:tcW w:w="0" w:type="auto"/>
          </w:tcPr>
          <w:p w14:paraId="0E65DC1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r>
      <w:tr w:rsidR="00C5015C" w:rsidRPr="00DC4634" w14:paraId="05C2B931" w14:textId="77777777" w:rsidTr="00152D2F">
        <w:tc>
          <w:tcPr>
            <w:tcW w:w="0" w:type="auto"/>
          </w:tcPr>
          <w:p w14:paraId="7EB97E56"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26</w:t>
            </w:r>
          </w:p>
        </w:tc>
        <w:tc>
          <w:tcPr>
            <w:tcW w:w="0" w:type="auto"/>
          </w:tcPr>
          <w:p w14:paraId="2D309D28"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3D09E15F"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3F17CB2F"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0EDAA378"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21.2</w:t>
            </w:r>
          </w:p>
        </w:tc>
        <w:tc>
          <w:tcPr>
            <w:tcW w:w="0" w:type="auto"/>
          </w:tcPr>
          <w:p w14:paraId="74BDDA74"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4.3</w:t>
            </w:r>
          </w:p>
        </w:tc>
        <w:tc>
          <w:tcPr>
            <w:tcW w:w="0" w:type="auto"/>
          </w:tcPr>
          <w:p w14:paraId="32728642" w14:textId="31AA7498" w:rsidR="00687988" w:rsidRPr="009D7E64" w:rsidRDefault="009D7E64" w:rsidP="00687988">
            <w:pPr>
              <w:spacing w:line="276" w:lineRule="auto"/>
              <w:rPr>
                <w:rFonts w:ascii="Calibri" w:hAnsi="Calibri"/>
                <w:b/>
                <w:sz w:val="24"/>
                <w:szCs w:val="24"/>
              </w:rPr>
            </w:pPr>
            <w:r w:rsidRPr="009D7E64">
              <w:rPr>
                <w:rFonts w:ascii="Calibri" w:hAnsi="Calibri"/>
                <w:b/>
                <w:sz w:val="24"/>
                <w:szCs w:val="24"/>
              </w:rPr>
              <w:t>0,23</w:t>
            </w:r>
          </w:p>
        </w:tc>
        <w:tc>
          <w:tcPr>
            <w:tcW w:w="0" w:type="auto"/>
          </w:tcPr>
          <w:p w14:paraId="6E955E07" w14:textId="62568559"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0,05</w:t>
            </w:r>
          </w:p>
        </w:tc>
        <w:tc>
          <w:tcPr>
            <w:tcW w:w="0" w:type="auto"/>
          </w:tcPr>
          <w:p w14:paraId="73451A64"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0,48</w:t>
            </w:r>
          </w:p>
        </w:tc>
        <w:tc>
          <w:tcPr>
            <w:tcW w:w="0" w:type="auto"/>
          </w:tcPr>
          <w:p w14:paraId="3D12653D"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5</w:t>
            </w:r>
          </w:p>
        </w:tc>
      </w:tr>
      <w:tr w:rsidR="00C5015C" w:rsidRPr="00DC4634" w14:paraId="20605180" w14:textId="77777777" w:rsidTr="00152D2F">
        <w:tc>
          <w:tcPr>
            <w:tcW w:w="0" w:type="auto"/>
          </w:tcPr>
          <w:p w14:paraId="1A475316"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27</w:t>
            </w:r>
          </w:p>
        </w:tc>
        <w:tc>
          <w:tcPr>
            <w:tcW w:w="0" w:type="auto"/>
          </w:tcPr>
          <w:p w14:paraId="3D4B3501"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093D422E"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0E2097E2"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136F8349"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6.9</w:t>
            </w:r>
          </w:p>
        </w:tc>
        <w:tc>
          <w:tcPr>
            <w:tcW w:w="0" w:type="auto"/>
          </w:tcPr>
          <w:p w14:paraId="380C3441"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4.5</w:t>
            </w:r>
          </w:p>
        </w:tc>
        <w:tc>
          <w:tcPr>
            <w:tcW w:w="0" w:type="auto"/>
          </w:tcPr>
          <w:p w14:paraId="473D65F3" w14:textId="39EA8C6B" w:rsidR="00687988" w:rsidRPr="009D7E64" w:rsidRDefault="009D7E64" w:rsidP="00687988">
            <w:pPr>
              <w:spacing w:line="276" w:lineRule="auto"/>
              <w:rPr>
                <w:rFonts w:ascii="Calibri" w:hAnsi="Calibri"/>
                <w:b/>
                <w:sz w:val="24"/>
                <w:szCs w:val="24"/>
              </w:rPr>
            </w:pPr>
            <w:r w:rsidRPr="009D7E64">
              <w:rPr>
                <w:rFonts w:ascii="Calibri" w:hAnsi="Calibri"/>
                <w:b/>
                <w:sz w:val="24"/>
                <w:szCs w:val="24"/>
              </w:rPr>
              <w:t>0,43</w:t>
            </w:r>
          </w:p>
        </w:tc>
        <w:tc>
          <w:tcPr>
            <w:tcW w:w="0" w:type="auto"/>
          </w:tcPr>
          <w:p w14:paraId="197CE7EF" w14:textId="708C0AD2"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0,18</w:t>
            </w:r>
          </w:p>
        </w:tc>
        <w:tc>
          <w:tcPr>
            <w:tcW w:w="0" w:type="auto"/>
          </w:tcPr>
          <w:p w14:paraId="67DA6854"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0,63</w:t>
            </w:r>
          </w:p>
        </w:tc>
        <w:tc>
          <w:tcPr>
            <w:tcW w:w="0" w:type="auto"/>
          </w:tcPr>
          <w:p w14:paraId="40E15AAC"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r w:rsidR="00C5015C" w:rsidRPr="00DC4634" w14:paraId="0A5CF661" w14:textId="77777777" w:rsidTr="00152D2F">
        <w:tc>
          <w:tcPr>
            <w:tcW w:w="0" w:type="auto"/>
          </w:tcPr>
          <w:p w14:paraId="2A236D40"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28</w:t>
            </w:r>
          </w:p>
        </w:tc>
        <w:tc>
          <w:tcPr>
            <w:tcW w:w="0" w:type="auto"/>
          </w:tcPr>
          <w:p w14:paraId="2C22EA3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w:t>
            </w:r>
          </w:p>
        </w:tc>
        <w:tc>
          <w:tcPr>
            <w:tcW w:w="0" w:type="auto"/>
          </w:tcPr>
          <w:p w14:paraId="52813CF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30DA867"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1</w:t>
            </w:r>
          </w:p>
        </w:tc>
        <w:tc>
          <w:tcPr>
            <w:tcW w:w="0" w:type="auto"/>
          </w:tcPr>
          <w:p w14:paraId="7E023FDF"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375940A7"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3.5</w:t>
            </w:r>
          </w:p>
        </w:tc>
        <w:tc>
          <w:tcPr>
            <w:tcW w:w="0" w:type="auto"/>
          </w:tcPr>
          <w:p w14:paraId="76121D35" w14:textId="5DC23B6F" w:rsidR="00687988" w:rsidRPr="009D7E64" w:rsidRDefault="009D7E64" w:rsidP="009D7E64">
            <w:pPr>
              <w:spacing w:line="276" w:lineRule="auto"/>
              <w:rPr>
                <w:rFonts w:ascii="Calibri" w:hAnsi="Calibri"/>
                <w:b/>
                <w:sz w:val="24"/>
                <w:szCs w:val="24"/>
              </w:rPr>
            </w:pPr>
            <w:proofErr w:type="gramStart"/>
            <w:r w:rsidRPr="009D7E64">
              <w:rPr>
                <w:rFonts w:ascii="Calibri" w:hAnsi="Calibri"/>
                <w:b/>
                <w:sz w:val="24"/>
                <w:szCs w:val="24"/>
              </w:rPr>
              <w:t>-</w:t>
            </w:r>
            <w:proofErr w:type="gramEnd"/>
            <w:r w:rsidRPr="009D7E64">
              <w:rPr>
                <w:rFonts w:ascii="Calibri" w:hAnsi="Calibri"/>
                <w:b/>
                <w:sz w:val="24"/>
                <w:szCs w:val="24"/>
              </w:rPr>
              <w:t xml:space="preserve">0,57 </w:t>
            </w:r>
          </w:p>
        </w:tc>
        <w:tc>
          <w:tcPr>
            <w:tcW w:w="0" w:type="auto"/>
          </w:tcPr>
          <w:p w14:paraId="2FF77297" w14:textId="1E599039"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0,32</w:t>
            </w:r>
          </w:p>
        </w:tc>
        <w:tc>
          <w:tcPr>
            <w:tcW w:w="0" w:type="auto"/>
          </w:tcPr>
          <w:p w14:paraId="42F3D9E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0,35</w:t>
            </w:r>
          </w:p>
        </w:tc>
        <w:tc>
          <w:tcPr>
            <w:tcW w:w="0" w:type="auto"/>
          </w:tcPr>
          <w:p w14:paraId="1FFB64F6"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r>
      <w:tr w:rsidR="00C5015C" w:rsidRPr="00DC4634" w14:paraId="1493ACB4" w14:textId="77777777" w:rsidTr="00152D2F">
        <w:tc>
          <w:tcPr>
            <w:tcW w:w="0" w:type="auto"/>
          </w:tcPr>
          <w:p w14:paraId="2B64A5E1"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w:t>
            </w:r>
          </w:p>
        </w:tc>
        <w:tc>
          <w:tcPr>
            <w:tcW w:w="0" w:type="auto"/>
          </w:tcPr>
          <w:p w14:paraId="4F3C7CE2"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w:t>
            </w:r>
          </w:p>
        </w:tc>
        <w:tc>
          <w:tcPr>
            <w:tcW w:w="0" w:type="auto"/>
          </w:tcPr>
          <w:p w14:paraId="5E8FC344"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4C42E763"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c>
          <w:tcPr>
            <w:tcW w:w="0" w:type="auto"/>
          </w:tcPr>
          <w:p w14:paraId="3DB39915"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c>
          <w:tcPr>
            <w:tcW w:w="0" w:type="auto"/>
          </w:tcPr>
          <w:p w14:paraId="2E04857C"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4.5</w:t>
            </w:r>
          </w:p>
        </w:tc>
        <w:tc>
          <w:tcPr>
            <w:tcW w:w="0" w:type="auto"/>
          </w:tcPr>
          <w:p w14:paraId="7E81AB21" w14:textId="26B7E4DD" w:rsidR="00687988" w:rsidRPr="009D7E64" w:rsidRDefault="009D7E64" w:rsidP="00687988">
            <w:pPr>
              <w:spacing w:line="276" w:lineRule="auto"/>
              <w:rPr>
                <w:rFonts w:ascii="Calibri" w:hAnsi="Calibri"/>
                <w:b/>
                <w:sz w:val="24"/>
                <w:szCs w:val="24"/>
              </w:rPr>
            </w:pPr>
            <w:r w:rsidRPr="009D7E64">
              <w:rPr>
                <w:rFonts w:ascii="Calibri" w:hAnsi="Calibri"/>
                <w:b/>
                <w:sz w:val="24"/>
                <w:szCs w:val="24"/>
              </w:rPr>
              <w:t>0,43</w:t>
            </w:r>
          </w:p>
        </w:tc>
        <w:tc>
          <w:tcPr>
            <w:tcW w:w="0" w:type="auto"/>
          </w:tcPr>
          <w:p w14:paraId="4F8EFCF6" w14:textId="0D6E6F89"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0,18</w:t>
            </w:r>
          </w:p>
        </w:tc>
        <w:tc>
          <w:tcPr>
            <w:tcW w:w="0" w:type="auto"/>
          </w:tcPr>
          <w:p w14:paraId="3B8B3977"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0,40</w:t>
            </w:r>
          </w:p>
        </w:tc>
        <w:tc>
          <w:tcPr>
            <w:tcW w:w="0" w:type="auto"/>
          </w:tcPr>
          <w:p w14:paraId="67286ABC"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w:t>
            </w:r>
          </w:p>
        </w:tc>
      </w:tr>
      <w:tr w:rsidR="00C5015C" w:rsidRPr="00DC4634" w14:paraId="1FDA9D79" w14:textId="77777777" w:rsidTr="00152D2F">
        <w:tc>
          <w:tcPr>
            <w:tcW w:w="0" w:type="auto"/>
          </w:tcPr>
          <w:p w14:paraId="00553948" w14:textId="77777777" w:rsidR="00687988" w:rsidRPr="00991481" w:rsidRDefault="00687988"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30</w:t>
            </w:r>
          </w:p>
        </w:tc>
        <w:tc>
          <w:tcPr>
            <w:tcW w:w="0" w:type="auto"/>
          </w:tcPr>
          <w:p w14:paraId="608321FF" w14:textId="77777777" w:rsidR="00687988" w:rsidRPr="00991481" w:rsidRDefault="00C36C2E"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29</w:t>
            </w:r>
          </w:p>
        </w:tc>
        <w:tc>
          <w:tcPr>
            <w:tcW w:w="0" w:type="auto"/>
          </w:tcPr>
          <w:p w14:paraId="21BC1F3D"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A</w:t>
            </w:r>
          </w:p>
        </w:tc>
        <w:tc>
          <w:tcPr>
            <w:tcW w:w="0" w:type="auto"/>
          </w:tcPr>
          <w:p w14:paraId="490722BA"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3</w:t>
            </w:r>
          </w:p>
        </w:tc>
        <w:tc>
          <w:tcPr>
            <w:tcW w:w="0" w:type="auto"/>
          </w:tcPr>
          <w:p w14:paraId="31CC22EC" w14:textId="77777777" w:rsidR="00687988" w:rsidRPr="00991481" w:rsidRDefault="004A22FF"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8.8</w:t>
            </w:r>
          </w:p>
        </w:tc>
        <w:tc>
          <w:tcPr>
            <w:tcW w:w="0" w:type="auto"/>
          </w:tcPr>
          <w:p w14:paraId="7F647A0B" w14:textId="77777777" w:rsidR="00687988" w:rsidRPr="00991481" w:rsidRDefault="00440137"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4.6</w:t>
            </w:r>
          </w:p>
        </w:tc>
        <w:tc>
          <w:tcPr>
            <w:tcW w:w="0" w:type="auto"/>
          </w:tcPr>
          <w:p w14:paraId="4CAAEEAF" w14:textId="37F552A9" w:rsidR="00687988" w:rsidRPr="009D7E64" w:rsidRDefault="009D7E64" w:rsidP="00687988">
            <w:pPr>
              <w:spacing w:line="276" w:lineRule="auto"/>
              <w:rPr>
                <w:rFonts w:ascii="Calibri" w:hAnsi="Calibri"/>
                <w:b/>
                <w:sz w:val="24"/>
                <w:szCs w:val="24"/>
              </w:rPr>
            </w:pPr>
            <w:r w:rsidRPr="009D7E64">
              <w:rPr>
                <w:rFonts w:ascii="Calibri" w:hAnsi="Calibri"/>
                <w:b/>
                <w:sz w:val="24"/>
                <w:szCs w:val="24"/>
              </w:rPr>
              <w:t>0,53</w:t>
            </w:r>
          </w:p>
        </w:tc>
        <w:tc>
          <w:tcPr>
            <w:tcW w:w="0" w:type="auto"/>
          </w:tcPr>
          <w:p w14:paraId="54937E9F" w14:textId="0080609C" w:rsidR="00687988" w:rsidRPr="004B52B8" w:rsidRDefault="004B52B8" w:rsidP="00687988">
            <w:pPr>
              <w:spacing w:line="276" w:lineRule="auto"/>
              <w:rPr>
                <w:rFonts w:ascii="Calibri" w:hAnsi="Calibri"/>
                <w:b/>
                <w:sz w:val="24"/>
                <w:szCs w:val="24"/>
              </w:rPr>
            </w:pPr>
            <w:r w:rsidRPr="004B52B8">
              <w:rPr>
                <w:rFonts w:ascii="Calibri" w:hAnsi="Calibri"/>
                <w:b/>
                <w:sz w:val="24"/>
                <w:szCs w:val="24"/>
              </w:rPr>
              <w:t>0,28</w:t>
            </w:r>
          </w:p>
        </w:tc>
        <w:tc>
          <w:tcPr>
            <w:tcW w:w="0" w:type="auto"/>
          </w:tcPr>
          <w:p w14:paraId="396D8BCE"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0,42</w:t>
            </w:r>
          </w:p>
        </w:tc>
        <w:tc>
          <w:tcPr>
            <w:tcW w:w="0" w:type="auto"/>
          </w:tcPr>
          <w:p w14:paraId="3A9922D8" w14:textId="77777777" w:rsidR="00687988" w:rsidRPr="00991481" w:rsidRDefault="002D155C" w:rsidP="00687988">
            <w:pPr>
              <w:spacing w:line="276" w:lineRule="auto"/>
              <w:rPr>
                <w:rFonts w:ascii="Calibri" w:hAnsi="Calibri"/>
                <w:b/>
                <w:color w:val="5B9BD5" w:themeColor="accent1"/>
                <w:sz w:val="24"/>
                <w:szCs w:val="24"/>
              </w:rPr>
            </w:pPr>
            <w:r w:rsidRPr="00991481">
              <w:rPr>
                <w:rFonts w:ascii="Calibri" w:hAnsi="Calibri"/>
                <w:b/>
                <w:color w:val="5B9BD5" w:themeColor="accent1"/>
                <w:sz w:val="24"/>
                <w:szCs w:val="24"/>
              </w:rPr>
              <w:t>0</w:t>
            </w:r>
          </w:p>
        </w:tc>
      </w:tr>
    </w:tbl>
    <w:p w14:paraId="20D7FF1B" w14:textId="4BBE5FB1" w:rsidR="00687988" w:rsidRPr="009326A3" w:rsidRDefault="009326A3" w:rsidP="00AF3E08">
      <w:pPr>
        <w:spacing w:line="276" w:lineRule="auto"/>
        <w:rPr>
          <w:rFonts w:ascii="Calibri" w:hAnsi="Calibri"/>
          <w:b/>
          <w:i/>
          <w:color w:val="5B9BD5" w:themeColor="accent1"/>
          <w:sz w:val="24"/>
          <w:szCs w:val="24"/>
        </w:rPr>
      </w:pPr>
      <w:r>
        <w:rPr>
          <w:rFonts w:ascii="Calibri" w:hAnsi="Calibri"/>
          <w:b/>
          <w:i/>
          <w:color w:val="5B9BD5" w:themeColor="accent1"/>
          <w:sz w:val="24"/>
          <w:szCs w:val="24"/>
        </w:rPr>
        <w:br/>
      </w:r>
      <w:r w:rsidRPr="009326A3">
        <w:rPr>
          <w:rFonts w:ascii="Calibri" w:hAnsi="Calibri"/>
          <w:b/>
          <w:i/>
          <w:color w:val="5B9BD5" w:themeColor="accent1"/>
          <w:sz w:val="24"/>
          <w:szCs w:val="24"/>
        </w:rPr>
        <w:t>(Blåa siffror fås i tentafrågan)</w:t>
      </w:r>
    </w:p>
    <w:p w14:paraId="1962619D" w14:textId="12D7CFE7" w:rsidR="002D155C" w:rsidRPr="00DC4634" w:rsidRDefault="002D155C" w:rsidP="00AF3E08">
      <w:pPr>
        <w:spacing w:line="276" w:lineRule="auto"/>
        <w:rPr>
          <w:rFonts w:ascii="Calibri" w:hAnsi="Calibri"/>
          <w:b/>
          <w:sz w:val="24"/>
          <w:szCs w:val="24"/>
        </w:rPr>
      </w:pPr>
      <w:r w:rsidRPr="00DC4634">
        <w:rPr>
          <w:rFonts w:ascii="Calibri" w:hAnsi="Calibri"/>
          <w:b/>
          <w:sz w:val="24"/>
          <w:szCs w:val="24"/>
        </w:rPr>
        <w:t>Ovan redovisas mätresultaten från en hälsoundersökning på män i åldrarna 18-29 år, gjord på ett slumpmässigt urval om 30 män. För varje man finns uppgift om ålder (år), blodgrupp, rökvanor (1=dagligrökare, 2=ex-rökare, 3=</w:t>
      </w:r>
      <w:proofErr w:type="spellStart"/>
      <w:r w:rsidRPr="00DC4634">
        <w:rPr>
          <w:rFonts w:ascii="Calibri" w:hAnsi="Calibri"/>
          <w:b/>
          <w:sz w:val="24"/>
          <w:szCs w:val="24"/>
        </w:rPr>
        <w:t>ickerökare</w:t>
      </w:r>
      <w:proofErr w:type="spellEnd"/>
      <w:r w:rsidRPr="00DC4634">
        <w:rPr>
          <w:rFonts w:ascii="Calibri" w:hAnsi="Calibri"/>
          <w:b/>
          <w:sz w:val="24"/>
          <w:szCs w:val="24"/>
        </w:rPr>
        <w:t>), uppgiven alkoholkonsumtion (g per kg kroppsvikt per år), kolesterol (</w:t>
      </w:r>
      <w:proofErr w:type="spellStart"/>
      <w:r w:rsidRPr="00DC4634">
        <w:rPr>
          <w:rFonts w:ascii="Calibri" w:hAnsi="Calibri"/>
          <w:b/>
          <w:sz w:val="24"/>
          <w:szCs w:val="24"/>
        </w:rPr>
        <w:t>mmol</w:t>
      </w:r>
      <w:proofErr w:type="spellEnd"/>
      <w:r w:rsidRPr="00DC4634">
        <w:rPr>
          <w:rFonts w:ascii="Calibri" w:hAnsi="Calibri"/>
          <w:b/>
          <w:sz w:val="24"/>
          <w:szCs w:val="24"/>
        </w:rPr>
        <w:t>/l), S-GT (=</w:t>
      </w:r>
      <w:proofErr w:type="spellStart"/>
      <w:r w:rsidRPr="00DC4634">
        <w:rPr>
          <w:rFonts w:ascii="Calibri" w:hAnsi="Calibri"/>
          <w:b/>
          <w:sz w:val="24"/>
          <w:szCs w:val="24"/>
        </w:rPr>
        <w:t>glutamyltransferas</w:t>
      </w:r>
      <w:proofErr w:type="spellEnd"/>
      <w:r w:rsidRPr="00DC4634">
        <w:rPr>
          <w:rFonts w:ascii="Calibri" w:hAnsi="Calibri"/>
          <w:b/>
          <w:sz w:val="24"/>
          <w:szCs w:val="24"/>
        </w:rPr>
        <w:t xml:space="preserve"> i serum, tas vid misstanke om leversjukdom, µkat/l) samt antal läkarbesök det senaste året. Individerna har sorterats efter stigande ålder.</w:t>
      </w:r>
      <w:r w:rsidR="00B66287" w:rsidRPr="00DC4634">
        <w:rPr>
          <w:rFonts w:ascii="Calibri" w:hAnsi="Calibri"/>
          <w:b/>
          <w:sz w:val="24"/>
          <w:szCs w:val="24"/>
        </w:rPr>
        <w:br/>
      </w:r>
    </w:p>
    <w:p w14:paraId="6E477D5A" w14:textId="33DB907E" w:rsidR="002D155C" w:rsidRPr="00DC4634" w:rsidRDefault="002D155C" w:rsidP="00AF3E08">
      <w:pPr>
        <w:spacing w:line="276" w:lineRule="auto"/>
        <w:rPr>
          <w:rFonts w:ascii="Calibri" w:hAnsi="Calibri"/>
          <w:b/>
          <w:sz w:val="24"/>
          <w:szCs w:val="24"/>
        </w:rPr>
      </w:pPr>
      <w:r w:rsidRPr="00DC4634">
        <w:rPr>
          <w:rFonts w:ascii="Calibri" w:hAnsi="Calibri"/>
          <w:b/>
          <w:sz w:val="24"/>
          <w:szCs w:val="24"/>
        </w:rPr>
        <w:t>Beräkna</w:t>
      </w:r>
      <w:r w:rsidR="003C6D77">
        <w:rPr>
          <w:rFonts w:ascii="Calibri" w:hAnsi="Calibri"/>
          <w:b/>
          <w:sz w:val="24"/>
          <w:szCs w:val="24"/>
        </w:rPr>
        <w:t xml:space="preserve"> </w:t>
      </w:r>
      <w:r w:rsidR="00991481">
        <w:rPr>
          <w:rFonts w:ascii="Calibri" w:hAnsi="Calibri"/>
          <w:b/>
          <w:sz w:val="24"/>
          <w:szCs w:val="24"/>
        </w:rPr>
        <w:t>för variabeln ”kolesterol” - a</w:t>
      </w:r>
      <w:r w:rsidR="003C6D77" w:rsidRPr="00DC4634">
        <w:rPr>
          <w:rFonts w:ascii="Calibri" w:hAnsi="Calibri"/>
          <w:b/>
          <w:sz w:val="24"/>
          <w:szCs w:val="24"/>
        </w:rPr>
        <w:t>nvänd formeln nedan</w:t>
      </w:r>
      <w:r w:rsidR="00DC594C">
        <w:rPr>
          <w:rFonts w:ascii="Calibri" w:hAnsi="Calibri"/>
          <w:b/>
          <w:sz w:val="24"/>
          <w:szCs w:val="24"/>
        </w:rPr>
        <w:t xml:space="preserve"> (standaravvikelse-formeln)</w:t>
      </w:r>
      <w:r w:rsidR="003C6D77" w:rsidRPr="00DC4634">
        <w:rPr>
          <w:rFonts w:ascii="Calibri" w:hAnsi="Calibri"/>
          <w:b/>
          <w:sz w:val="24"/>
          <w:szCs w:val="24"/>
        </w:rPr>
        <w:t>, och tag hjälp av de tomma tabellradern</w:t>
      </w:r>
      <w:r w:rsidR="003C6D77">
        <w:rPr>
          <w:rFonts w:ascii="Calibri" w:hAnsi="Calibri"/>
          <w:b/>
          <w:sz w:val="24"/>
          <w:szCs w:val="24"/>
        </w:rPr>
        <w:t>a, om det underlättar:</w:t>
      </w:r>
    </w:p>
    <w:p w14:paraId="47A0E42D" w14:textId="41650E91" w:rsidR="002D155C" w:rsidRPr="00ED2A43" w:rsidRDefault="002D155C" w:rsidP="00ED2A43">
      <w:pPr>
        <w:pStyle w:val="Liststycke"/>
        <w:numPr>
          <w:ilvl w:val="0"/>
          <w:numId w:val="8"/>
        </w:numPr>
        <w:spacing w:line="276" w:lineRule="auto"/>
        <w:rPr>
          <w:rFonts w:ascii="Calibri" w:hAnsi="Calibri"/>
          <w:b/>
          <w:sz w:val="24"/>
          <w:szCs w:val="24"/>
        </w:rPr>
      </w:pPr>
      <w:r w:rsidRPr="00DC4634">
        <w:rPr>
          <w:rFonts w:ascii="Calibri" w:hAnsi="Calibri"/>
          <w:b/>
          <w:sz w:val="24"/>
          <w:szCs w:val="24"/>
        </w:rPr>
        <w:t>Medelvärde</w:t>
      </w:r>
      <w:r w:rsidR="00D15B0E">
        <w:rPr>
          <w:rFonts w:ascii="Calibri" w:hAnsi="Calibri"/>
          <w:b/>
          <w:sz w:val="24"/>
          <w:szCs w:val="24"/>
        </w:rPr>
        <w:br/>
      </w:r>
      <w:r w:rsidR="00D15B0E">
        <w:rPr>
          <w:rFonts w:ascii="Calibri" w:hAnsi="Calibri"/>
          <w:sz w:val="24"/>
          <w:szCs w:val="24"/>
        </w:rPr>
        <w:t xml:space="preserve">Studien har ett bortfall i form av en man. Därför får vi räkna ut </w:t>
      </w:r>
      <w:r w:rsidR="00ED2A43">
        <w:rPr>
          <w:rFonts w:ascii="Calibri" w:hAnsi="Calibri"/>
          <w:sz w:val="24"/>
          <w:szCs w:val="24"/>
        </w:rPr>
        <w:t xml:space="preserve">medelvärdet för 29 </w:t>
      </w:r>
      <w:r w:rsidR="00ED2A43">
        <w:rPr>
          <w:rFonts w:ascii="Calibri" w:hAnsi="Calibri"/>
          <w:sz w:val="24"/>
          <w:szCs w:val="24"/>
        </w:rPr>
        <w:lastRenderedPageBreak/>
        <w:t>män istället.</w:t>
      </w:r>
      <w:r w:rsidR="00ED2A43">
        <w:rPr>
          <w:rFonts w:ascii="Calibri" w:hAnsi="Calibri"/>
          <w:sz w:val="24"/>
          <w:szCs w:val="24"/>
        </w:rPr>
        <w:br/>
      </w:r>
      <w:r w:rsidR="00ED2A43">
        <w:rPr>
          <w:rFonts w:ascii="Calibri" w:hAnsi="Calibri"/>
          <w:sz w:val="24"/>
          <w:szCs w:val="24"/>
        </w:rPr>
        <w:br/>
      </w:r>
      <w:r w:rsidR="00ED2A43" w:rsidRPr="00ED2A43">
        <w:rPr>
          <w:rFonts w:ascii="Calibri" w:hAnsi="Calibri"/>
          <w:sz w:val="24"/>
          <w:szCs w:val="24"/>
        </w:rPr>
        <w:t xml:space="preserve">Medelvärde, </w:t>
      </w:r>
      <w:r w:rsidR="00ED2A43" w:rsidRPr="00ED2A43">
        <w:rPr>
          <w:rFonts w:ascii="Calibri" w:eastAsia="Arial Unicode MS" w:hAnsi="Calibri" w:cs="Arial Unicode MS"/>
          <w:sz w:val="24"/>
          <w:szCs w:val="24"/>
        </w:rPr>
        <w:t xml:space="preserve">x = </w:t>
      </w: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oMath>
      <w:r w:rsidR="00ED2A43" w:rsidRPr="00ED2A43">
        <w:rPr>
          <w:rFonts w:ascii="Calibri" w:eastAsia="Arial Unicode MS" w:hAnsi="Calibri" w:cs="Arial Unicode MS"/>
          <w:sz w:val="24"/>
          <w:szCs w:val="24"/>
        </w:rPr>
        <w:t xml:space="preserve"> , där ∑x = summan av termerna och n = antalet termer.</w:t>
      </w:r>
      <w:r w:rsidR="00ED2A43" w:rsidRPr="00ED2A43">
        <w:rPr>
          <w:rFonts w:ascii="Calibri" w:eastAsia="Arial Unicode MS" w:hAnsi="Calibri" w:cs="Arial Unicode MS"/>
          <w:sz w:val="24"/>
          <w:szCs w:val="24"/>
        </w:rPr>
        <w:br/>
      </w:r>
      <w:r w:rsidR="00ED2A43" w:rsidRPr="00ED2A43">
        <w:rPr>
          <w:rFonts w:ascii="Calibri" w:eastAsia="Arial Unicode MS" w:hAnsi="Calibri" w:cs="Arial Unicode MS"/>
          <w:sz w:val="24"/>
          <w:szCs w:val="24"/>
        </w:rPr>
        <w:br/>
        <w:t xml:space="preserve">∑x = </w:t>
      </w:r>
      <w:r w:rsidR="00ED2A43">
        <w:rPr>
          <w:rFonts w:ascii="Calibri" w:eastAsia="Arial Unicode MS" w:hAnsi="Calibri" w:cs="Arial Unicode MS"/>
          <w:sz w:val="24"/>
          <w:szCs w:val="24"/>
        </w:rPr>
        <w:t>3,9+4,1+4,9 + … + 3,5 + 4,5 + 4,6 =</w:t>
      </w:r>
      <w:r w:rsidR="00E11C02">
        <w:rPr>
          <w:rFonts w:ascii="Calibri" w:eastAsia="Arial Unicode MS" w:hAnsi="Calibri" w:cs="Arial Unicode MS"/>
          <w:sz w:val="24"/>
          <w:szCs w:val="24"/>
        </w:rPr>
        <w:t xml:space="preserve"> 118,1</w:t>
      </w:r>
      <w:r w:rsidR="00ED2A43" w:rsidRPr="00ED2A43">
        <w:rPr>
          <w:rFonts w:ascii="Calibri" w:eastAsia="Arial Unicode MS" w:hAnsi="Calibri" w:cs="Arial Unicode MS"/>
          <w:sz w:val="24"/>
          <w:szCs w:val="24"/>
        </w:rPr>
        <w:br/>
      </w:r>
      <w:r w:rsidR="00ED2A43" w:rsidRPr="00ED2A43">
        <w:rPr>
          <w:rFonts w:ascii="Calibri" w:eastAsia="Arial Unicode MS" w:hAnsi="Calibri" w:cs="Arial Unicode MS"/>
          <w:sz w:val="24"/>
          <w:szCs w:val="24"/>
        </w:rPr>
        <w:br/>
        <w:t xml:space="preserve">n = </w:t>
      </w:r>
      <w:r w:rsidR="00ED2A43">
        <w:rPr>
          <w:rFonts w:ascii="Calibri" w:eastAsia="Arial Unicode MS" w:hAnsi="Calibri" w:cs="Arial Unicode MS"/>
          <w:sz w:val="24"/>
          <w:szCs w:val="24"/>
        </w:rPr>
        <w:t>29</w:t>
      </w:r>
      <w:r w:rsidR="003C6D77">
        <w:rPr>
          <w:rFonts w:ascii="Calibri" w:eastAsia="Arial Unicode MS" w:hAnsi="Calibri" w:cs="Arial Unicode MS"/>
          <w:sz w:val="24"/>
          <w:szCs w:val="24"/>
        </w:rPr>
        <w:br/>
      </w:r>
      <m:oMathPara>
        <m:oMathParaPr>
          <m:jc m:val="left"/>
        </m:oMathParaP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r>
            <w:rPr>
              <w:rFonts w:ascii="Cambria Math" w:eastAsia="Arial Unicode MS" w:hAnsi="Cambria Math" w:cs="Arial Unicode MS"/>
              <w:sz w:val="24"/>
              <w:szCs w:val="24"/>
            </w:rPr>
            <m:t xml:space="preserve">= </m:t>
          </m:r>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118,1</m:t>
              </m:r>
            </m:num>
            <m:den>
              <m:r>
                <w:rPr>
                  <w:rFonts w:ascii="Cambria Math" w:eastAsia="Arial Unicode MS" w:hAnsi="Cambria Math" w:cs="Arial Unicode MS"/>
                  <w:sz w:val="24"/>
                  <w:szCs w:val="24"/>
                </w:rPr>
                <m:t>29</m:t>
              </m:r>
            </m:den>
          </m:f>
          <m:r>
            <w:rPr>
              <w:rFonts w:ascii="Cambria Math" w:eastAsia="Arial Unicode MS" w:hAnsi="Cambria Math" w:cs="Arial Unicode MS"/>
              <w:sz w:val="24"/>
              <w:szCs w:val="24"/>
            </w:rPr>
            <m:t>=4,07 ≈</m:t>
          </m:r>
          <m:r>
            <m:rPr>
              <m:sty m:val="b"/>
            </m:rPr>
            <w:rPr>
              <w:rFonts w:ascii="Cambria Math" w:eastAsia="Arial Unicode MS" w:hAnsi="Cambria Math" w:cs="Arial Unicode MS"/>
              <w:sz w:val="24"/>
              <w:szCs w:val="24"/>
            </w:rPr>
            <m:t>4,1 mmol/l.</m:t>
          </m:r>
          <m:r>
            <m:rPr>
              <m:sty m:val="p"/>
            </m:rPr>
            <w:rPr>
              <w:rFonts w:ascii="Calibri" w:hAnsi="Calibri"/>
              <w:sz w:val="24"/>
              <w:szCs w:val="24"/>
            </w:rPr>
            <w:br/>
          </m:r>
        </m:oMath>
        <m:oMath>
          <m:r>
            <m:rPr>
              <m:sty m:val="p"/>
            </m:rPr>
            <w:rPr>
              <w:rFonts w:ascii="Calibri" w:eastAsiaTheme="minorEastAsia" w:hAnsi="Calibri"/>
            </w:rPr>
            <w:br/>
          </m:r>
        </m:oMath>
      </m:oMathPara>
    </w:p>
    <w:p w14:paraId="025E5D35" w14:textId="043541C8" w:rsidR="002D155C" w:rsidRPr="00DC4634" w:rsidRDefault="002D155C" w:rsidP="00AF3E08">
      <w:pPr>
        <w:pStyle w:val="Liststycke"/>
        <w:numPr>
          <w:ilvl w:val="0"/>
          <w:numId w:val="8"/>
        </w:numPr>
        <w:spacing w:line="276" w:lineRule="auto"/>
        <w:rPr>
          <w:rFonts w:ascii="Calibri" w:hAnsi="Calibri"/>
          <w:b/>
          <w:sz w:val="24"/>
          <w:szCs w:val="24"/>
        </w:rPr>
      </w:pPr>
      <w:r w:rsidRPr="00DC4634">
        <w:rPr>
          <w:rFonts w:ascii="Calibri" w:hAnsi="Calibri"/>
          <w:b/>
          <w:sz w:val="24"/>
          <w:szCs w:val="24"/>
        </w:rPr>
        <w:t>Standardavvikelse</w:t>
      </w:r>
      <w:r w:rsidR="006B0B3E">
        <w:rPr>
          <w:rFonts w:ascii="Calibri" w:hAnsi="Calibri"/>
          <w:b/>
          <w:sz w:val="24"/>
          <w:szCs w:val="24"/>
        </w:rPr>
        <w:br/>
      </w:r>
      <w:r w:rsidRPr="00DC4634">
        <w:rPr>
          <w:rFonts w:ascii="Calibri" w:hAnsi="Calibri"/>
          <w:b/>
          <w:sz w:val="24"/>
          <w:szCs w:val="24"/>
        </w:rPr>
        <w:br/>
      </w:r>
    </w:p>
    <w:p w14:paraId="792A58F9" w14:textId="6789120B" w:rsidR="00CD5A21" w:rsidRPr="00DC4634" w:rsidRDefault="006A4D97" w:rsidP="00AF3E08">
      <w:pPr>
        <w:spacing w:line="276" w:lineRule="auto"/>
        <w:rPr>
          <w:rFonts w:ascii="Calibri" w:eastAsiaTheme="minorEastAsia" w:hAnsi="Calibri"/>
          <w:b/>
          <w:i/>
          <w:sz w:val="24"/>
          <w:szCs w:val="24"/>
        </w:rPr>
      </w:pPr>
      <m:oMathPara>
        <m:oMath>
          <m:r>
            <m:rPr>
              <m:sty m:val="bi"/>
            </m:rPr>
            <w:rPr>
              <w:rFonts w:ascii="Cambria Math" w:hAnsi="Cambria Math"/>
              <w:sz w:val="24"/>
              <w:szCs w:val="24"/>
            </w:rPr>
            <m:t xml:space="preserve">s= </m:t>
          </m:r>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n-1</m:t>
                  </m:r>
                </m:den>
              </m:f>
              <m:r>
                <m:rPr>
                  <m:sty m:val="bi"/>
                </m:rPr>
                <w:rPr>
                  <w:rFonts w:ascii="Cambria Math" w:hAnsi="Cambria Math"/>
                  <w:sz w:val="24"/>
                  <w:szCs w:val="24"/>
                </w:rPr>
                <m:t xml:space="preserve"> </m:t>
              </m:r>
              <m:sSup>
                <m:sSupPr>
                  <m:ctrlPr>
                    <w:rPr>
                      <w:rFonts w:ascii="Cambria Math" w:hAnsi="Cambria Math" w:cs="Arial Unicode MS"/>
                      <w:b/>
                      <w:i/>
                      <w:sz w:val="24"/>
                      <w:szCs w:val="24"/>
                    </w:rPr>
                  </m:ctrlPr>
                </m:sSupPr>
                <m:e>
                  <m:nary>
                    <m:naryPr>
                      <m:chr m:val="∑"/>
                      <m:limLoc m:val="undOvr"/>
                      <m:subHide m:val="1"/>
                      <m:supHide m:val="1"/>
                      <m:ctrlPr>
                        <w:rPr>
                          <w:rFonts w:ascii="Cambria Math" w:hAnsi="Cambria Math"/>
                          <w:b/>
                          <w:i/>
                          <w:sz w:val="24"/>
                          <w:szCs w:val="24"/>
                        </w:rPr>
                      </m:ctrlPr>
                    </m:naryPr>
                    <m:sub/>
                    <m:sup/>
                    <m:e>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x</m:t>
                          </m:r>
                        </m:e>
                        <m:sub>
                          <m:r>
                            <m:rPr>
                              <m:sty m:val="bi"/>
                            </m:rPr>
                            <w:rPr>
                              <w:rFonts w:ascii="Cambria Math" w:hAnsi="Cambria Math"/>
                              <w:sz w:val="24"/>
                              <w:szCs w:val="24"/>
                            </w:rPr>
                            <m:t>i</m:t>
                          </m:r>
                        </m:sub>
                      </m:sSub>
                    </m:e>
                  </m:nary>
                  <m:r>
                    <m:rPr>
                      <m:sty m:val="bi"/>
                    </m:rPr>
                    <w:rPr>
                      <w:rFonts w:ascii="Cambria Math" w:hAnsi="Cambria Math"/>
                      <w:sz w:val="24"/>
                      <w:szCs w:val="24"/>
                    </w:rPr>
                    <m:t>-</m:t>
                  </m:r>
                  <m:r>
                    <m:rPr>
                      <m:sty m:val="bi"/>
                    </m:rPr>
                    <w:rPr>
                      <w:rFonts w:ascii="Cambria Math" w:hAnsi="Cambria Math" w:cs="Arial Unicode MS"/>
                      <w:sz w:val="24"/>
                      <w:szCs w:val="24"/>
                    </w:rPr>
                    <m:t>x̄)</m:t>
                  </m:r>
                </m:e>
                <m:sup>
                  <m:r>
                    <m:rPr>
                      <m:sty m:val="bi"/>
                    </m:rPr>
                    <w:rPr>
                      <w:rFonts w:ascii="Cambria Math" w:hAnsi="Cambria Math" w:cs="Arial Unicode MS"/>
                      <w:sz w:val="24"/>
                      <w:szCs w:val="24"/>
                    </w:rPr>
                    <m:t>2</m:t>
                  </m:r>
                </m:sup>
              </m:sSup>
              <m:r>
                <m:rPr>
                  <m:sty m:val="bi"/>
                </m:rPr>
                <w:rPr>
                  <w:rFonts w:ascii="Cambria Math" w:hAnsi="Cambria Math"/>
                  <w:sz w:val="24"/>
                  <w:szCs w:val="24"/>
                </w:rPr>
                <m:t xml:space="preserve"> </m:t>
              </m:r>
            </m:e>
          </m:rad>
          <m:r>
            <m:rPr>
              <m:sty m:val="bi"/>
            </m:rPr>
            <w:rPr>
              <w:rFonts w:ascii="Cambria Math" w:hAnsi="Cambria Math"/>
              <w:sz w:val="24"/>
              <w:szCs w:val="24"/>
            </w:rPr>
            <m:t>=</m:t>
          </m:r>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29-1</m:t>
                  </m:r>
                </m:den>
              </m:f>
              <m:r>
                <m:rPr>
                  <m:sty m:val="bi"/>
                </m:rPr>
                <w:rPr>
                  <w:rFonts w:ascii="Cambria Math" w:hAnsi="Cambria Math" w:cs="Arial Unicode MS"/>
                  <w:sz w:val="24"/>
                  <w:szCs w:val="24"/>
                </w:rPr>
                <m:t>*21,07</m:t>
              </m:r>
              <m:r>
                <m:rPr>
                  <m:sty m:val="bi"/>
                </m:rPr>
                <w:rPr>
                  <w:rFonts w:ascii="Cambria Math" w:hAnsi="Cambria Math"/>
                  <w:sz w:val="24"/>
                  <w:szCs w:val="24"/>
                </w:rPr>
                <m:t xml:space="preserve"> </m:t>
              </m:r>
            </m:e>
          </m:rad>
          <m:r>
            <m:rPr>
              <m:sty m:val="bi"/>
            </m:rPr>
            <w:rPr>
              <w:rFonts w:ascii="Cambria Math" w:hAnsi="Cambria Math"/>
              <w:sz w:val="24"/>
              <w:szCs w:val="24"/>
            </w:rPr>
            <m:t xml:space="preserve">=0,87  </m:t>
          </m:r>
        </m:oMath>
      </m:oMathPara>
    </w:p>
    <w:p w14:paraId="68A4346E" w14:textId="77777777" w:rsidR="006A4D97" w:rsidRPr="00DC4634" w:rsidRDefault="006A4D97" w:rsidP="00AF3E08">
      <w:pPr>
        <w:spacing w:line="276" w:lineRule="auto"/>
        <w:rPr>
          <w:rFonts w:ascii="Calibri" w:eastAsiaTheme="minorEastAsia" w:hAnsi="Calibri"/>
          <w:b/>
          <w:i/>
          <w:sz w:val="24"/>
          <w:szCs w:val="24"/>
        </w:rPr>
      </w:pPr>
    </w:p>
    <w:p w14:paraId="7E7C46FC" w14:textId="573BD753" w:rsidR="006A4D97" w:rsidRPr="00DC4634" w:rsidRDefault="00B655B2" w:rsidP="00AF3E08">
      <w:pPr>
        <w:spacing w:line="276" w:lineRule="auto"/>
        <w:rPr>
          <w:rFonts w:ascii="Calibri" w:eastAsiaTheme="minorEastAsia" w:hAnsi="Calibri"/>
          <w:b/>
          <w:sz w:val="24"/>
          <w:szCs w:val="24"/>
        </w:rPr>
      </w:pPr>
      <w:r w:rsidRPr="00DC4634">
        <w:rPr>
          <w:rFonts w:ascii="Calibri" w:eastAsiaTheme="minorEastAsia" w:hAnsi="Calibri"/>
          <w:b/>
          <w:sz w:val="24"/>
          <w:szCs w:val="24"/>
        </w:rPr>
        <w:t xml:space="preserve">8. </w:t>
      </w:r>
      <w:r w:rsidR="006A4D97" w:rsidRPr="00DC4634">
        <w:rPr>
          <w:rFonts w:ascii="Calibri" w:eastAsiaTheme="minorEastAsia" w:hAnsi="Calibri"/>
          <w:b/>
          <w:sz w:val="24"/>
          <w:szCs w:val="24"/>
        </w:rPr>
        <w:t>Diskussion förs om huruvida dagens intagningssystem på universitetet har medfört att ungdomar påbörjar sina studier i tidigare ålder nu än för 40 år sen.</w:t>
      </w:r>
      <w:r w:rsidR="00B32909" w:rsidRPr="00DC4634">
        <w:rPr>
          <w:rFonts w:ascii="Calibri" w:eastAsiaTheme="minorEastAsia" w:hAnsi="Calibri"/>
          <w:b/>
          <w:sz w:val="24"/>
          <w:szCs w:val="24"/>
        </w:rPr>
        <w:br/>
        <w:t>Medelåldern bland nyintagna studenter på tandläkarutbildningen i Norden uppmä</w:t>
      </w:r>
      <w:r w:rsidR="00050E8F">
        <w:rPr>
          <w:rFonts w:ascii="Calibri" w:eastAsiaTheme="minorEastAsia" w:hAnsi="Calibri"/>
          <w:b/>
          <w:sz w:val="24"/>
          <w:szCs w:val="24"/>
        </w:rPr>
        <w:t>ttes 2013 retrospektivt till 21.</w:t>
      </w:r>
      <w:r w:rsidR="00B32909" w:rsidRPr="00DC4634">
        <w:rPr>
          <w:rFonts w:ascii="Calibri" w:eastAsiaTheme="minorEastAsia" w:hAnsi="Calibri"/>
          <w:b/>
          <w:sz w:val="24"/>
          <w:szCs w:val="24"/>
        </w:rPr>
        <w:t>2 år, i en mätning utförd på 30 kullar med studenter (n=30, s=5.10). Från en liknande mätning utförd på 70-talet känner man till att medelåldern då var 23.8 år. Skiljer sig medelåldern bland nyintagna studenter vid tandläkarutbildningarna i Norden mellan nu och 40 år sen?</w:t>
      </w:r>
      <w:r w:rsidR="00B32909" w:rsidRPr="00DC4634">
        <w:rPr>
          <w:rFonts w:ascii="Calibri" w:eastAsiaTheme="minorEastAsia" w:hAnsi="Calibri"/>
          <w:b/>
          <w:sz w:val="24"/>
          <w:szCs w:val="24"/>
        </w:rPr>
        <w:br/>
        <w:t>Ut</w:t>
      </w:r>
      <w:r w:rsidR="005E0030" w:rsidRPr="00DC4634">
        <w:rPr>
          <w:rFonts w:ascii="Calibri" w:eastAsiaTheme="minorEastAsia" w:hAnsi="Calibri"/>
          <w:b/>
          <w:sz w:val="24"/>
          <w:szCs w:val="24"/>
        </w:rPr>
        <w:t>gå ifrån att medelåldern är approximativt normalfördelad.</w:t>
      </w:r>
      <w:r w:rsidR="005E0030" w:rsidRPr="00DC4634">
        <w:rPr>
          <w:rFonts w:ascii="Calibri" w:eastAsiaTheme="minorEastAsia" w:hAnsi="Calibri"/>
          <w:b/>
          <w:sz w:val="24"/>
          <w:szCs w:val="24"/>
        </w:rPr>
        <w:br/>
        <w:t>Genomför en hypotesprövning.</w:t>
      </w:r>
    </w:p>
    <w:p w14:paraId="08BC3B23" w14:textId="6F4D6FC6" w:rsidR="00E601CE" w:rsidRPr="00E601CE" w:rsidRDefault="005E0030" w:rsidP="00E601CE">
      <w:pPr>
        <w:pStyle w:val="Liststycke"/>
        <w:numPr>
          <w:ilvl w:val="0"/>
          <w:numId w:val="29"/>
        </w:numPr>
        <w:rPr>
          <w:rFonts w:ascii="Calibri" w:hAnsi="Calibri"/>
          <w:b/>
          <w:sz w:val="24"/>
          <w:szCs w:val="24"/>
        </w:rPr>
      </w:pPr>
      <w:r w:rsidRPr="00E601CE">
        <w:rPr>
          <w:rFonts w:ascii="Calibri" w:hAnsi="Calibri"/>
          <w:b/>
          <w:sz w:val="24"/>
          <w:szCs w:val="24"/>
        </w:rPr>
        <w:t>Ange nollhypotesen.</w:t>
      </w:r>
      <w:r w:rsidR="00050E8F" w:rsidRPr="00E601CE">
        <w:rPr>
          <w:rFonts w:ascii="Calibri" w:hAnsi="Calibri"/>
          <w:b/>
          <w:sz w:val="24"/>
          <w:szCs w:val="24"/>
        </w:rPr>
        <w:br/>
      </w:r>
      <w:r w:rsidR="00050E8F" w:rsidRPr="00E601CE">
        <w:rPr>
          <w:rFonts w:ascii="Calibri" w:hAnsi="Calibri"/>
          <w:sz w:val="24"/>
          <w:szCs w:val="24"/>
        </w:rPr>
        <w:t>Nollhypotesen är att medel</w:t>
      </w:r>
      <w:r w:rsidR="00E620F3" w:rsidRPr="00E601CE">
        <w:rPr>
          <w:rFonts w:ascii="Calibri" w:hAnsi="Calibri"/>
          <w:sz w:val="24"/>
          <w:szCs w:val="24"/>
        </w:rPr>
        <w:t>åldern bland nyintagna studenter vid tandläkarutbildningarna inte</w:t>
      </w:r>
      <w:r w:rsidR="00050E8F" w:rsidRPr="00E601CE">
        <w:rPr>
          <w:rFonts w:ascii="Calibri" w:hAnsi="Calibri"/>
          <w:sz w:val="24"/>
          <w:szCs w:val="24"/>
        </w:rPr>
        <w:t xml:space="preserve"> förändrats mellan </w:t>
      </w:r>
      <w:r w:rsidR="00E620F3" w:rsidRPr="00E601CE">
        <w:rPr>
          <w:rFonts w:ascii="Calibri" w:hAnsi="Calibri"/>
          <w:sz w:val="24"/>
          <w:szCs w:val="24"/>
        </w:rPr>
        <w:t xml:space="preserve">70-talet </w:t>
      </w:r>
      <w:r w:rsidR="00050E8F" w:rsidRPr="00E601CE">
        <w:rPr>
          <w:rFonts w:ascii="Calibri" w:hAnsi="Calibri"/>
          <w:sz w:val="24"/>
          <w:szCs w:val="24"/>
        </w:rPr>
        <w:t>och 201</w:t>
      </w:r>
      <w:r w:rsidR="00E620F3" w:rsidRPr="00E601CE">
        <w:rPr>
          <w:rFonts w:ascii="Calibri" w:hAnsi="Calibri"/>
          <w:sz w:val="24"/>
          <w:szCs w:val="24"/>
        </w:rPr>
        <w:t>3</w:t>
      </w:r>
      <w:r w:rsidR="00050E8F" w:rsidRPr="00E601CE">
        <w:rPr>
          <w:rFonts w:ascii="Calibri" w:hAnsi="Calibri"/>
          <w:sz w:val="24"/>
          <w:szCs w:val="24"/>
        </w:rPr>
        <w:t xml:space="preserve">. </w:t>
      </w:r>
      <w:proofErr w:type="gramStart"/>
      <w:r w:rsidR="00050E8F" w:rsidRPr="00E601CE">
        <w:rPr>
          <w:rFonts w:ascii="Calibri" w:hAnsi="Calibri"/>
          <w:sz w:val="24"/>
          <w:szCs w:val="24"/>
        </w:rPr>
        <w:t>H</w:t>
      </w:r>
      <w:r w:rsidR="00050E8F" w:rsidRPr="00E601CE">
        <w:rPr>
          <w:rFonts w:ascii="Calibri" w:hAnsi="Calibri"/>
          <w:sz w:val="24"/>
          <w:szCs w:val="24"/>
          <w:vertAlign w:val="subscript"/>
        </w:rPr>
        <w:t>0</w:t>
      </w:r>
      <w:r w:rsidR="00E601CE" w:rsidRPr="00E601CE">
        <w:rPr>
          <w:rFonts w:ascii="Calibri" w:hAnsi="Calibri"/>
          <w:sz w:val="24"/>
          <w:szCs w:val="24"/>
        </w:rPr>
        <w:t xml:space="preserve"> :</w:t>
      </w:r>
      <w:proofErr w:type="gramEnd"/>
      <w:r w:rsidR="00E601CE" w:rsidRPr="00E601CE">
        <w:rPr>
          <w:rFonts w:ascii="Calibri" w:hAnsi="Calibri"/>
          <w:sz w:val="24"/>
          <w:szCs w:val="24"/>
        </w:rPr>
        <w:t xml:space="preserve"> π = 0.5</w:t>
      </w:r>
      <w:r w:rsidR="00E601CE">
        <w:rPr>
          <w:rFonts w:ascii="Calibri" w:hAnsi="Calibri"/>
          <w:sz w:val="24"/>
          <w:szCs w:val="24"/>
        </w:rPr>
        <w:br/>
      </w:r>
    </w:p>
    <w:p w14:paraId="6DE68E5E" w14:textId="1663CCA7" w:rsidR="005E0030" w:rsidRPr="00E601CE" w:rsidRDefault="005E0030" w:rsidP="00E601CE">
      <w:pPr>
        <w:pStyle w:val="Liststycke"/>
        <w:numPr>
          <w:ilvl w:val="0"/>
          <w:numId w:val="29"/>
        </w:numPr>
        <w:rPr>
          <w:rFonts w:ascii="Calibri" w:hAnsi="Calibri"/>
          <w:b/>
          <w:sz w:val="24"/>
          <w:szCs w:val="24"/>
        </w:rPr>
      </w:pPr>
      <w:r w:rsidRPr="00E601CE">
        <w:rPr>
          <w:rFonts w:ascii="Calibri" w:hAnsi="Calibri"/>
          <w:b/>
          <w:sz w:val="24"/>
          <w:szCs w:val="24"/>
        </w:rPr>
        <w:t>Ange mothypotesen.</w:t>
      </w:r>
      <w:r w:rsidR="00E601CE">
        <w:rPr>
          <w:rFonts w:ascii="Calibri" w:hAnsi="Calibri"/>
          <w:b/>
          <w:sz w:val="24"/>
          <w:szCs w:val="24"/>
        </w:rPr>
        <w:br/>
      </w:r>
      <w:r w:rsidR="00E601CE">
        <w:rPr>
          <w:rFonts w:ascii="Calibri" w:hAnsi="Calibri"/>
          <w:sz w:val="24"/>
          <w:szCs w:val="24"/>
        </w:rPr>
        <w:t xml:space="preserve">Mothypotesen är att medelåldern bland nyintagna studenter vid tandläkarutbildningen har förändrats mellan 70-talet och 2013. </w:t>
      </w:r>
      <w:proofErr w:type="gramStart"/>
      <w:r w:rsidR="00E601CE">
        <w:rPr>
          <w:rFonts w:ascii="Calibri" w:hAnsi="Calibri"/>
          <w:sz w:val="24"/>
          <w:szCs w:val="24"/>
        </w:rPr>
        <w:t>H</w:t>
      </w:r>
      <w:r w:rsidR="00E601CE">
        <w:rPr>
          <w:rFonts w:ascii="Calibri" w:hAnsi="Calibri"/>
          <w:sz w:val="24"/>
          <w:szCs w:val="24"/>
          <w:vertAlign w:val="subscript"/>
        </w:rPr>
        <w:t>1</w:t>
      </w:r>
      <w:r w:rsidR="00E601CE">
        <w:rPr>
          <w:rFonts w:ascii="Calibri" w:hAnsi="Calibri"/>
          <w:sz w:val="24"/>
          <w:szCs w:val="24"/>
        </w:rPr>
        <w:t xml:space="preserve"> :</w:t>
      </w:r>
      <w:proofErr w:type="gramEnd"/>
      <w:r w:rsidR="00E601CE">
        <w:rPr>
          <w:rFonts w:ascii="Calibri" w:hAnsi="Calibri"/>
          <w:sz w:val="24"/>
          <w:szCs w:val="24"/>
        </w:rPr>
        <w:t xml:space="preserve"> π ≠ 0.5 (dubbelsidig mothypotes)</w:t>
      </w:r>
      <w:r w:rsidR="00E601CE">
        <w:rPr>
          <w:rFonts w:ascii="Calibri" w:hAnsi="Calibri"/>
          <w:sz w:val="24"/>
          <w:szCs w:val="24"/>
        </w:rPr>
        <w:br/>
      </w:r>
    </w:p>
    <w:p w14:paraId="156637D4" w14:textId="0DAEDF37" w:rsidR="005E0030" w:rsidRPr="00DC4634" w:rsidRDefault="005E0030" w:rsidP="00AF3E08">
      <w:pPr>
        <w:pStyle w:val="Liststycke"/>
        <w:numPr>
          <w:ilvl w:val="0"/>
          <w:numId w:val="9"/>
        </w:numPr>
        <w:spacing w:line="276" w:lineRule="auto"/>
        <w:rPr>
          <w:rFonts w:ascii="Calibri" w:hAnsi="Calibri"/>
          <w:b/>
          <w:sz w:val="24"/>
          <w:szCs w:val="24"/>
        </w:rPr>
      </w:pPr>
      <w:r w:rsidRPr="00DC4634">
        <w:rPr>
          <w:rFonts w:ascii="Calibri" w:hAnsi="Calibri"/>
          <w:b/>
          <w:sz w:val="24"/>
          <w:szCs w:val="24"/>
        </w:rPr>
        <w:t xml:space="preserve">Signifikansnivån, </w:t>
      </w:r>
      <w:r w:rsidRPr="00DC4634">
        <w:rPr>
          <w:rFonts w:ascii="Calibri" w:hAnsi="Calibri" w:cs="Arial"/>
          <w:b/>
          <w:sz w:val="24"/>
          <w:szCs w:val="24"/>
          <w:shd w:val="clear" w:color="auto" w:fill="FFFFFF"/>
        </w:rPr>
        <w:t>α, sätter vi till 0.05. Vad innebär det?</w:t>
      </w:r>
      <w:r w:rsidR="00E601CE">
        <w:rPr>
          <w:rFonts w:ascii="Calibri" w:hAnsi="Calibri" w:cs="Arial"/>
          <w:b/>
          <w:sz w:val="24"/>
          <w:szCs w:val="24"/>
          <w:shd w:val="clear" w:color="auto" w:fill="FFFFFF"/>
        </w:rPr>
        <w:br/>
      </w:r>
      <w:r w:rsidR="00E601CE">
        <w:rPr>
          <w:rFonts w:ascii="Calibri" w:hAnsi="Calibri"/>
          <w:sz w:val="24"/>
          <w:szCs w:val="24"/>
        </w:rPr>
        <w:t>Vi accepterar att i 5 % (1 av 20) av fallen kommer vi förkasta nollhypotesen (H</w:t>
      </w:r>
      <w:r w:rsidR="00E601CE" w:rsidRPr="00E468A7">
        <w:rPr>
          <w:rFonts w:ascii="Calibri" w:hAnsi="Calibri"/>
          <w:sz w:val="24"/>
          <w:szCs w:val="24"/>
          <w:vertAlign w:val="subscript"/>
        </w:rPr>
        <w:t>0</w:t>
      </w:r>
      <w:r w:rsidR="00E601CE">
        <w:rPr>
          <w:rFonts w:ascii="Calibri" w:hAnsi="Calibri"/>
          <w:sz w:val="24"/>
          <w:szCs w:val="24"/>
        </w:rPr>
        <w:t>) när H</w:t>
      </w:r>
      <w:r w:rsidR="00E601CE" w:rsidRPr="00E468A7">
        <w:rPr>
          <w:rFonts w:ascii="Calibri" w:hAnsi="Calibri"/>
          <w:sz w:val="24"/>
          <w:szCs w:val="24"/>
          <w:vertAlign w:val="subscript"/>
        </w:rPr>
        <w:t>0</w:t>
      </w:r>
      <w:r w:rsidR="00E601CE">
        <w:rPr>
          <w:rFonts w:ascii="Calibri" w:hAnsi="Calibri"/>
          <w:sz w:val="24"/>
          <w:szCs w:val="24"/>
        </w:rPr>
        <w:t xml:space="preserve"> är sann. Risk att dra slutsatsen att det finns en skillnad (förkasta H</w:t>
      </w:r>
      <w:r w:rsidR="00E601CE" w:rsidRPr="00E468A7">
        <w:rPr>
          <w:rFonts w:ascii="Calibri" w:hAnsi="Calibri"/>
          <w:sz w:val="24"/>
          <w:szCs w:val="24"/>
          <w:vertAlign w:val="subscript"/>
        </w:rPr>
        <w:t>0</w:t>
      </w:r>
      <w:r w:rsidR="00E601CE">
        <w:rPr>
          <w:rFonts w:ascii="Calibri" w:hAnsi="Calibri"/>
          <w:sz w:val="24"/>
          <w:szCs w:val="24"/>
        </w:rPr>
        <w:t xml:space="preserve">), trots att </w:t>
      </w:r>
      <w:r w:rsidR="00E601CE">
        <w:rPr>
          <w:rFonts w:ascii="Calibri" w:hAnsi="Calibri"/>
          <w:sz w:val="24"/>
          <w:szCs w:val="24"/>
        </w:rPr>
        <w:lastRenderedPageBreak/>
        <w:t>skillnaden i verkligheten inte existerar (H</w:t>
      </w:r>
      <w:r w:rsidR="00E601CE" w:rsidRPr="00E468A7">
        <w:rPr>
          <w:rFonts w:ascii="Calibri" w:hAnsi="Calibri"/>
          <w:sz w:val="24"/>
          <w:szCs w:val="24"/>
          <w:vertAlign w:val="subscript"/>
        </w:rPr>
        <w:t>0</w:t>
      </w:r>
      <w:r w:rsidR="00E601CE">
        <w:rPr>
          <w:rFonts w:ascii="Calibri" w:hAnsi="Calibri"/>
          <w:sz w:val="24"/>
          <w:szCs w:val="24"/>
        </w:rPr>
        <w:t xml:space="preserve"> är sann).</w:t>
      </w:r>
      <w:r w:rsidR="00E601CE">
        <w:rPr>
          <w:rFonts w:ascii="Calibri" w:hAnsi="Calibri"/>
          <w:sz w:val="24"/>
          <w:szCs w:val="24"/>
        </w:rPr>
        <w:br/>
      </w:r>
    </w:p>
    <w:p w14:paraId="755D712E" w14:textId="7ACE0EA5" w:rsidR="005E0030" w:rsidRPr="00DC4634" w:rsidRDefault="005E0030" w:rsidP="00AF3E08">
      <w:pPr>
        <w:pStyle w:val="Liststycke"/>
        <w:numPr>
          <w:ilvl w:val="0"/>
          <w:numId w:val="9"/>
        </w:numPr>
        <w:spacing w:line="276" w:lineRule="auto"/>
        <w:rPr>
          <w:rFonts w:ascii="Calibri" w:hAnsi="Calibri"/>
          <w:b/>
          <w:sz w:val="24"/>
          <w:szCs w:val="24"/>
        </w:rPr>
      </w:pPr>
      <w:r w:rsidRPr="00DC4634">
        <w:rPr>
          <w:rFonts w:ascii="Calibri" w:hAnsi="Calibri"/>
          <w:b/>
          <w:sz w:val="24"/>
          <w:szCs w:val="24"/>
        </w:rPr>
        <w:t>Testfunktionen du ska använda ser ut så här. Vad heter testet?</w:t>
      </w:r>
      <w:r w:rsidRPr="00DC4634">
        <w:rPr>
          <w:rFonts w:ascii="Calibri" w:hAnsi="Calibri"/>
          <w:b/>
          <w:sz w:val="24"/>
          <w:szCs w:val="24"/>
        </w:rPr>
        <w:br/>
      </w:r>
      <w:r w:rsidR="00E601CE">
        <w:rPr>
          <w:noProof/>
          <w:sz w:val="24"/>
          <w:szCs w:val="24"/>
          <w:lang w:eastAsia="sv-SE"/>
        </w:rPr>
        <w:t>T-test:</w:t>
      </w:r>
      <w:r w:rsidR="001D73F9">
        <w:rPr>
          <w:noProof/>
          <w:sz w:val="24"/>
          <w:szCs w:val="24"/>
          <w:lang w:eastAsia="sv-SE"/>
        </w:rPr>
        <w:br/>
      </w:r>
      <w:r w:rsidR="00E601CE">
        <w:rPr>
          <w:noProof/>
          <w:sz w:val="24"/>
          <w:szCs w:val="24"/>
          <w:lang w:eastAsia="sv-SE"/>
        </w:rPr>
        <w:br/>
      </w:r>
      <m:oMathPara>
        <m:oMathParaPr>
          <m:jc m:val="left"/>
        </m:oMathParaPr>
        <m:oMath>
          <m:r>
            <m:rPr>
              <m:sty m:val="bi"/>
            </m:rPr>
            <w:rPr>
              <w:rFonts w:ascii="Cambria Math" w:eastAsiaTheme="minorEastAsia" w:hAnsi="Cambria Math"/>
              <w:noProof/>
              <w:sz w:val="24"/>
              <w:szCs w:val="24"/>
            </w:rPr>
            <m:t>T=</m:t>
          </m:r>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X-µ</m:t>
              </m:r>
            </m:num>
            <m:den>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s</m:t>
                  </m:r>
                </m:num>
                <m:den>
                  <m:rad>
                    <m:radPr>
                      <m:degHide m:val="1"/>
                      <m:ctrlPr>
                        <w:rPr>
                          <w:rFonts w:ascii="Cambria Math" w:eastAsiaTheme="minorEastAsia" w:hAnsi="Cambria Math"/>
                          <w:b/>
                          <w:i/>
                          <w:noProof/>
                          <w:sz w:val="24"/>
                          <w:szCs w:val="24"/>
                        </w:rPr>
                      </m:ctrlPr>
                    </m:radPr>
                    <m:deg/>
                    <m:e>
                      <m:r>
                        <m:rPr>
                          <m:sty m:val="bi"/>
                        </m:rPr>
                        <w:rPr>
                          <w:rFonts w:ascii="Cambria Math" w:eastAsiaTheme="minorEastAsia" w:hAnsi="Cambria Math"/>
                          <w:noProof/>
                          <w:sz w:val="24"/>
                          <w:szCs w:val="24"/>
                        </w:rPr>
                        <m:t>n</m:t>
                      </m:r>
                    </m:e>
                  </m:rad>
                </m:den>
              </m:f>
            </m:den>
          </m:f>
          <m:r>
            <m:rPr>
              <m:sty m:val="p"/>
            </m:rPr>
            <w:rPr>
              <w:rFonts w:ascii="Cambria Math" w:eastAsiaTheme="minorEastAsia" w:hAnsi="Cambria Math"/>
              <w:noProof/>
              <w:sz w:val="24"/>
              <w:szCs w:val="24"/>
              <w:lang w:eastAsia="sv-SE"/>
            </w:rPr>
            <w:br/>
          </m:r>
        </m:oMath>
      </m:oMathPara>
    </w:p>
    <w:p w14:paraId="0873B9F2" w14:textId="5957546B" w:rsidR="005E0030" w:rsidRPr="00DC4634" w:rsidRDefault="005E0030" w:rsidP="00AF3E08">
      <w:pPr>
        <w:spacing w:line="276" w:lineRule="auto"/>
        <w:rPr>
          <w:rFonts w:ascii="Calibri" w:hAnsi="Calibri" w:cs="Arial"/>
          <w:b/>
          <w:sz w:val="24"/>
          <w:szCs w:val="24"/>
          <w:shd w:val="clear" w:color="auto" w:fill="FFFFFF"/>
        </w:rPr>
      </w:pPr>
      <w:r w:rsidRPr="00DC4634">
        <w:rPr>
          <w:rFonts w:ascii="Calibri" w:hAnsi="Calibri"/>
          <w:b/>
          <w:sz w:val="24"/>
          <w:szCs w:val="24"/>
        </w:rPr>
        <w:t xml:space="preserve">Vid </w:t>
      </w:r>
      <w:r w:rsidRPr="00DC4634">
        <w:rPr>
          <w:rFonts w:ascii="Calibri" w:hAnsi="Calibri" w:cs="Arial"/>
          <w:b/>
          <w:sz w:val="24"/>
          <w:szCs w:val="24"/>
          <w:shd w:val="clear" w:color="auto" w:fill="FFFFFF"/>
        </w:rPr>
        <w:t>α=0.05 blir det värde på T du ska jämföra m</w:t>
      </w:r>
      <w:r w:rsidR="00BC131D">
        <w:rPr>
          <w:rFonts w:ascii="Calibri" w:hAnsi="Calibri" w:cs="Arial"/>
          <w:b/>
          <w:sz w:val="24"/>
          <w:szCs w:val="24"/>
          <w:shd w:val="clear" w:color="auto" w:fill="FFFFFF"/>
        </w:rPr>
        <w:t xml:space="preserve">ed, ur tabellen, för rätt antal </w:t>
      </w:r>
      <w:r w:rsidRPr="00DC4634">
        <w:rPr>
          <w:rFonts w:ascii="Calibri" w:hAnsi="Calibri" w:cs="Arial"/>
          <w:b/>
          <w:sz w:val="24"/>
          <w:szCs w:val="24"/>
          <w:shd w:val="clear" w:color="auto" w:fill="FFFFFF"/>
        </w:rPr>
        <w:t>frihetsg</w:t>
      </w:r>
      <w:r w:rsidR="00BC131D">
        <w:rPr>
          <w:rFonts w:ascii="Calibri" w:hAnsi="Calibri" w:cs="Arial"/>
          <w:b/>
          <w:sz w:val="24"/>
          <w:szCs w:val="24"/>
          <w:shd w:val="clear" w:color="auto" w:fill="FFFFFF"/>
        </w:rPr>
        <w:t>rader,</w:t>
      </w:r>
      <w:r w:rsidR="00B655B2" w:rsidRPr="00DC4634">
        <w:rPr>
          <w:rStyle w:val="apple-converted-space"/>
          <w:rFonts w:ascii="Calibri" w:hAnsi="Calibri" w:cs="Arial"/>
          <w:b/>
          <w:sz w:val="24"/>
          <w:szCs w:val="24"/>
          <w:shd w:val="clear" w:color="auto" w:fill="FFFFFF"/>
        </w:rPr>
        <w:t> </w:t>
      </w:r>
      <w:r w:rsidR="00B655B2" w:rsidRPr="00DC4634">
        <w:rPr>
          <w:rFonts w:ascii="Calibri" w:hAnsi="Calibri" w:cs="Arial"/>
          <w:b/>
          <w:sz w:val="24"/>
          <w:szCs w:val="24"/>
          <w:shd w:val="clear" w:color="auto" w:fill="FFFFFF"/>
        </w:rPr>
        <w:t>≈ ±</w:t>
      </w:r>
      <w:r w:rsidR="00BC131D">
        <w:rPr>
          <w:rFonts w:ascii="Calibri" w:hAnsi="Calibri" w:cs="Arial"/>
          <w:b/>
          <w:sz w:val="24"/>
          <w:szCs w:val="24"/>
          <w:shd w:val="clear" w:color="auto" w:fill="FFFFFF"/>
        </w:rPr>
        <w:t xml:space="preserve"> 2,</w:t>
      </w:r>
      <w:r w:rsidR="00B655B2" w:rsidRPr="00DC4634">
        <w:rPr>
          <w:rFonts w:ascii="Calibri" w:hAnsi="Calibri" w:cs="Arial"/>
          <w:b/>
          <w:sz w:val="24"/>
          <w:szCs w:val="24"/>
          <w:shd w:val="clear" w:color="auto" w:fill="FFFFFF"/>
        </w:rPr>
        <w:t>045.</w:t>
      </w:r>
    </w:p>
    <w:p w14:paraId="543A8876" w14:textId="064E7D31" w:rsidR="00B655B2" w:rsidRPr="00BC5C16" w:rsidRDefault="00B655B2" w:rsidP="00BC5C16">
      <w:pPr>
        <w:pStyle w:val="Liststycke"/>
        <w:numPr>
          <w:ilvl w:val="0"/>
          <w:numId w:val="25"/>
        </w:numPr>
        <w:rPr>
          <w:rFonts w:ascii="Calibri" w:hAnsi="Calibri"/>
          <w:b/>
          <w:sz w:val="24"/>
          <w:szCs w:val="24"/>
        </w:rPr>
      </w:pPr>
      <w:r w:rsidRPr="00DC4634">
        <w:rPr>
          <w:rFonts w:ascii="Calibri" w:hAnsi="Calibri"/>
          <w:b/>
          <w:sz w:val="24"/>
          <w:szCs w:val="24"/>
        </w:rPr>
        <w:t>Genomför en hypotesprövning.</w:t>
      </w:r>
      <w:r w:rsidRPr="00DC4634">
        <w:rPr>
          <w:rFonts w:ascii="Calibri" w:hAnsi="Calibri"/>
          <w:b/>
          <w:sz w:val="24"/>
          <w:szCs w:val="24"/>
        </w:rPr>
        <w:br/>
        <w:t>Tolka resultatet av ditt test! (Svara på frågan som ställdes)</w:t>
      </w:r>
      <w:r w:rsidR="00325635">
        <w:rPr>
          <w:rFonts w:ascii="Calibri" w:hAnsi="Calibri"/>
          <w:b/>
          <w:sz w:val="24"/>
          <w:szCs w:val="24"/>
        </w:rPr>
        <w:br/>
      </w:r>
      <w:r w:rsidR="0026224B">
        <w:rPr>
          <w:rFonts w:ascii="Calibri" w:eastAsiaTheme="minorEastAsia" w:hAnsi="Calibri"/>
          <w:sz w:val="24"/>
          <w:szCs w:val="24"/>
        </w:rPr>
        <w:t>n= 30</w:t>
      </w:r>
      <w:r w:rsidR="0026224B">
        <w:rPr>
          <w:rFonts w:ascii="Calibri" w:eastAsiaTheme="minorEastAsia" w:hAnsi="Calibri"/>
          <w:sz w:val="24"/>
          <w:szCs w:val="24"/>
        </w:rPr>
        <w:br/>
      </w:r>
      <w:r w:rsidR="0026224B" w:rsidRPr="0026224B">
        <w:rPr>
          <w:rFonts w:ascii="Calibri" w:eastAsiaTheme="minorEastAsia" w:hAnsi="Calibri"/>
          <w:sz w:val="24"/>
          <w:szCs w:val="24"/>
        </w:rPr>
        <w:t>s= 5,10</w:t>
      </w:r>
      <w:r w:rsidR="0026224B" w:rsidRPr="0026224B">
        <w:rPr>
          <w:rFonts w:ascii="Calibri" w:eastAsiaTheme="minorEastAsia" w:hAnsi="Calibri"/>
          <w:sz w:val="24"/>
          <w:szCs w:val="24"/>
        </w:rPr>
        <w:br/>
        <w:t>X = 21,2</w:t>
      </w:r>
      <w:r w:rsidR="0026224B" w:rsidRPr="0026224B">
        <w:rPr>
          <w:rFonts w:ascii="Calibri" w:eastAsiaTheme="minorEastAsia" w:hAnsi="Calibri"/>
          <w:sz w:val="24"/>
          <w:szCs w:val="24"/>
        </w:rPr>
        <w:br/>
        <w:t>µ = 23,8</w:t>
      </w:r>
      <w:r w:rsidR="0026224B">
        <w:rPr>
          <w:rFonts w:ascii="Calibri" w:eastAsiaTheme="minorEastAsia" w:hAnsi="Calibri"/>
          <w:sz w:val="24"/>
          <w:szCs w:val="24"/>
        </w:rPr>
        <w:br/>
      </w:r>
      <w:r w:rsidR="0026224B">
        <w:rPr>
          <w:rFonts w:ascii="Calibri" w:eastAsiaTheme="minorEastAsia" w:hAnsi="Calibri"/>
          <w:sz w:val="24"/>
          <w:szCs w:val="24"/>
        </w:rPr>
        <w:br/>
      </w:r>
      <m:oMathPara>
        <m:oMathParaPr>
          <m:jc m:val="left"/>
        </m:oMathParaPr>
        <m:oMath>
          <m:r>
            <w:rPr>
              <w:rFonts w:ascii="Cambria Math" w:eastAsiaTheme="minorEastAsia" w:hAnsi="Cambria Math"/>
              <w:noProof/>
              <w:sz w:val="24"/>
              <w:szCs w:val="24"/>
            </w:rPr>
            <m:t>T=</m:t>
          </m:r>
          <m:f>
            <m:fPr>
              <m:ctrlPr>
                <w:rPr>
                  <w:rFonts w:ascii="Cambria Math" w:eastAsiaTheme="minorEastAsia" w:hAnsi="Cambria Math"/>
                  <w:i/>
                  <w:noProof/>
                  <w:sz w:val="24"/>
                  <w:szCs w:val="24"/>
                </w:rPr>
              </m:ctrlPr>
            </m:fPr>
            <m:num>
              <m:r>
                <w:rPr>
                  <w:rFonts w:ascii="Cambria Math" w:eastAsiaTheme="minorEastAsia" w:hAnsi="Cambria Math"/>
                  <w:noProof/>
                  <w:sz w:val="24"/>
                  <w:szCs w:val="24"/>
                </w:rPr>
                <m:t>21,2-23,8</m:t>
              </m:r>
            </m:num>
            <m:den>
              <m:f>
                <m:fPr>
                  <m:ctrlPr>
                    <w:rPr>
                      <w:rFonts w:ascii="Cambria Math" w:eastAsiaTheme="minorEastAsia" w:hAnsi="Cambria Math"/>
                      <w:i/>
                      <w:noProof/>
                      <w:sz w:val="24"/>
                      <w:szCs w:val="24"/>
                    </w:rPr>
                  </m:ctrlPr>
                </m:fPr>
                <m:num>
                  <m:r>
                    <w:rPr>
                      <w:rFonts w:ascii="Cambria Math" w:eastAsiaTheme="minorEastAsia" w:hAnsi="Cambria Math"/>
                      <w:noProof/>
                      <w:sz w:val="24"/>
                      <w:szCs w:val="24"/>
                    </w:rPr>
                    <m:t>5,10</m:t>
                  </m:r>
                </m:num>
                <m:den>
                  <m:rad>
                    <m:radPr>
                      <m:degHide m:val="1"/>
                      <m:ctrlPr>
                        <w:rPr>
                          <w:rFonts w:ascii="Cambria Math" w:eastAsiaTheme="minorEastAsia" w:hAnsi="Cambria Math"/>
                          <w:i/>
                          <w:noProof/>
                          <w:sz w:val="24"/>
                          <w:szCs w:val="24"/>
                        </w:rPr>
                      </m:ctrlPr>
                    </m:radPr>
                    <m:deg/>
                    <m:e>
                      <m:r>
                        <w:rPr>
                          <w:rFonts w:ascii="Cambria Math" w:eastAsiaTheme="minorEastAsia" w:hAnsi="Cambria Math"/>
                          <w:noProof/>
                          <w:sz w:val="24"/>
                          <w:szCs w:val="24"/>
                        </w:rPr>
                        <m:t>30</m:t>
                      </m:r>
                    </m:e>
                  </m:rad>
                </m:den>
              </m:f>
            </m:den>
          </m:f>
          <m:r>
            <w:rPr>
              <w:rFonts w:ascii="Cambria Math" w:eastAsiaTheme="minorEastAsia" w:hAnsi="Cambria Math"/>
              <w:sz w:val="24"/>
              <w:szCs w:val="24"/>
              <w:lang w:eastAsia="sv-SE"/>
            </w:rPr>
            <m:t>=</m:t>
          </m:r>
          <m:r>
            <m:rPr>
              <m:sty m:val="bi"/>
            </m:rPr>
            <w:rPr>
              <w:rFonts w:ascii="Cambria Math" w:eastAsiaTheme="minorEastAsia" w:hAnsi="Cambria Math"/>
              <w:sz w:val="24"/>
              <w:szCs w:val="24"/>
              <w:lang w:eastAsia="sv-SE"/>
            </w:rPr>
            <m:t>-2,79</m:t>
          </m:r>
          <m:r>
            <m:rPr>
              <m:sty m:val="p"/>
            </m:rPr>
            <w:rPr>
              <w:rFonts w:ascii="Cambria Math" w:eastAsiaTheme="minorEastAsia" w:hAnsi="Cambria Math"/>
              <w:noProof/>
              <w:sz w:val="24"/>
              <w:szCs w:val="24"/>
              <w:lang w:eastAsia="sv-SE"/>
            </w:rPr>
            <w:br/>
          </m:r>
        </m:oMath>
      </m:oMathPara>
      <w:r w:rsidR="0026224B" w:rsidRPr="0026224B">
        <w:rPr>
          <w:rFonts w:ascii="Calibri" w:eastAsiaTheme="minorEastAsia" w:hAnsi="Calibri"/>
          <w:b/>
          <w:sz w:val="24"/>
          <w:szCs w:val="24"/>
        </w:rPr>
        <w:br/>
      </w:r>
      <w:r w:rsidR="00B00192">
        <w:rPr>
          <w:rFonts w:ascii="Calibri" w:hAnsi="Calibri"/>
          <w:sz w:val="24"/>
          <w:szCs w:val="24"/>
        </w:rPr>
        <w:t>För att man ska kunna säga att medel</w:t>
      </w:r>
      <w:r w:rsidR="00DD7760">
        <w:rPr>
          <w:rFonts w:ascii="Calibri" w:hAnsi="Calibri"/>
          <w:sz w:val="24"/>
          <w:szCs w:val="24"/>
        </w:rPr>
        <w:t xml:space="preserve">åldern bland nyintagna studenter 2013 är </w:t>
      </w:r>
      <w:r w:rsidR="00B00192">
        <w:rPr>
          <w:rFonts w:ascii="Calibri" w:hAnsi="Calibri"/>
          <w:sz w:val="24"/>
          <w:szCs w:val="24"/>
        </w:rPr>
        <w:t>skil</w:t>
      </w:r>
      <w:r w:rsidR="00DD7760">
        <w:rPr>
          <w:rFonts w:ascii="Calibri" w:hAnsi="Calibri"/>
          <w:sz w:val="24"/>
          <w:szCs w:val="24"/>
        </w:rPr>
        <w:t xml:space="preserve">d från medelåldern </w:t>
      </w:r>
      <w:r w:rsidR="00B00192">
        <w:rPr>
          <w:rFonts w:ascii="Calibri" w:hAnsi="Calibri"/>
          <w:sz w:val="24"/>
          <w:szCs w:val="24"/>
        </w:rPr>
        <w:t xml:space="preserve">som uppmättes </w:t>
      </w:r>
      <w:r w:rsidR="00DD7760">
        <w:rPr>
          <w:rFonts w:ascii="Calibri" w:hAnsi="Calibri"/>
          <w:sz w:val="24"/>
          <w:szCs w:val="24"/>
        </w:rPr>
        <w:t xml:space="preserve">på 70-talet </w:t>
      </w:r>
      <w:r w:rsidR="00B00192">
        <w:rPr>
          <w:rFonts w:ascii="Calibri" w:hAnsi="Calibri"/>
          <w:sz w:val="24"/>
          <w:szCs w:val="24"/>
        </w:rPr>
        <w:t xml:space="preserve">måste </w:t>
      </w:r>
      <w:r w:rsidR="00290284">
        <w:rPr>
          <w:rFonts w:ascii="Calibri" w:hAnsi="Calibri"/>
          <w:sz w:val="24"/>
          <w:szCs w:val="24"/>
        </w:rPr>
        <w:t xml:space="preserve">beloppet av det </w:t>
      </w:r>
      <w:r w:rsidR="00B00192">
        <w:rPr>
          <w:rFonts w:ascii="Calibri" w:hAnsi="Calibri"/>
          <w:sz w:val="24"/>
          <w:szCs w:val="24"/>
        </w:rPr>
        <w:t>er</w:t>
      </w:r>
      <w:r w:rsidR="00290284">
        <w:rPr>
          <w:rFonts w:ascii="Calibri" w:hAnsi="Calibri"/>
          <w:sz w:val="24"/>
          <w:szCs w:val="24"/>
        </w:rPr>
        <w:t xml:space="preserve">hållna T-värdet, |T|, </w:t>
      </w:r>
      <w:r w:rsidR="00B00192">
        <w:rPr>
          <w:rFonts w:ascii="Calibri" w:hAnsi="Calibri"/>
          <w:sz w:val="24"/>
          <w:szCs w:val="24"/>
        </w:rPr>
        <w:t>vara större än</w:t>
      </w:r>
      <w:r w:rsidR="00DD7760">
        <w:rPr>
          <w:rFonts w:ascii="Calibri" w:hAnsi="Calibri"/>
          <w:sz w:val="24"/>
          <w:szCs w:val="24"/>
        </w:rPr>
        <w:t xml:space="preserve"> </w:t>
      </w:r>
      <w:r w:rsidR="00DD7760" w:rsidRPr="00DD7760">
        <w:rPr>
          <w:rFonts w:ascii="Calibri" w:hAnsi="Calibri" w:cs="Arial"/>
          <w:sz w:val="24"/>
          <w:szCs w:val="24"/>
          <w:shd w:val="clear" w:color="auto" w:fill="FFFFFF"/>
        </w:rPr>
        <w:t>±</w:t>
      </w:r>
      <w:r w:rsidR="00BC131D">
        <w:rPr>
          <w:rFonts w:ascii="Calibri" w:hAnsi="Calibri" w:cs="Arial"/>
          <w:sz w:val="24"/>
          <w:szCs w:val="24"/>
          <w:shd w:val="clear" w:color="auto" w:fill="FFFFFF"/>
        </w:rPr>
        <w:t xml:space="preserve"> 2,</w:t>
      </w:r>
      <w:r w:rsidR="00DD7760" w:rsidRPr="00DD7760">
        <w:rPr>
          <w:rFonts w:ascii="Calibri" w:hAnsi="Calibri" w:cs="Arial"/>
          <w:sz w:val="24"/>
          <w:szCs w:val="24"/>
          <w:shd w:val="clear" w:color="auto" w:fill="FFFFFF"/>
        </w:rPr>
        <w:t>045</w:t>
      </w:r>
      <w:r w:rsidR="00B00192" w:rsidRPr="00DD7760">
        <w:rPr>
          <w:rFonts w:ascii="Calibri" w:hAnsi="Calibri"/>
          <w:sz w:val="24"/>
          <w:szCs w:val="24"/>
        </w:rPr>
        <w:t>.</w:t>
      </w:r>
      <w:r w:rsidR="00B00192">
        <w:rPr>
          <w:rFonts w:ascii="Calibri" w:hAnsi="Calibri"/>
          <w:sz w:val="24"/>
          <w:szCs w:val="24"/>
        </w:rPr>
        <w:br/>
      </w:r>
      <w:r w:rsidR="00B00192">
        <w:rPr>
          <w:rFonts w:ascii="Calibri" w:hAnsi="Calibri"/>
          <w:sz w:val="24"/>
          <w:szCs w:val="24"/>
        </w:rPr>
        <w:br/>
      </w:r>
      <w:r w:rsidR="00DD7760">
        <w:rPr>
          <w:rFonts w:ascii="Calibri" w:hAnsi="Calibri"/>
          <w:sz w:val="24"/>
          <w:szCs w:val="24"/>
        </w:rPr>
        <w:t xml:space="preserve">|-2,79| &gt; </w:t>
      </w:r>
      <w:r w:rsidR="00CB141B">
        <w:rPr>
          <w:rFonts w:ascii="Calibri" w:hAnsi="Calibri"/>
          <w:sz w:val="24"/>
          <w:szCs w:val="24"/>
        </w:rPr>
        <w:t>|</w:t>
      </w:r>
      <w:r w:rsidR="00DD7760">
        <w:rPr>
          <w:rFonts w:ascii="Calibri" w:hAnsi="Calibri"/>
          <w:sz w:val="24"/>
          <w:szCs w:val="24"/>
        </w:rPr>
        <w:t>-2,045</w:t>
      </w:r>
      <w:r w:rsidR="00CB141B">
        <w:rPr>
          <w:rFonts w:ascii="Calibri" w:hAnsi="Calibri"/>
          <w:sz w:val="24"/>
          <w:szCs w:val="24"/>
        </w:rPr>
        <w:t>|</w:t>
      </w:r>
      <w:r w:rsidR="00B00192">
        <w:rPr>
          <w:rFonts w:ascii="Calibri" w:hAnsi="Calibri"/>
          <w:sz w:val="24"/>
          <w:szCs w:val="24"/>
        </w:rPr>
        <w:t xml:space="preserve">. Därför kan vi säga att </w:t>
      </w:r>
      <w:r w:rsidR="00CB141B">
        <w:rPr>
          <w:rFonts w:ascii="Calibri" w:hAnsi="Calibri"/>
          <w:sz w:val="24"/>
          <w:szCs w:val="24"/>
        </w:rPr>
        <w:t>medelåldern uppmätt 2013</w:t>
      </w:r>
      <w:r w:rsidR="00B00192">
        <w:rPr>
          <w:rFonts w:ascii="Calibri" w:hAnsi="Calibri"/>
          <w:sz w:val="24"/>
          <w:szCs w:val="24"/>
        </w:rPr>
        <w:t xml:space="preserve"> statistiskt </w:t>
      </w:r>
      <w:r w:rsidR="00B00192">
        <w:rPr>
          <w:rFonts w:ascii="Calibri" w:hAnsi="Calibri"/>
          <w:b/>
          <w:i/>
          <w:sz w:val="24"/>
          <w:szCs w:val="24"/>
        </w:rPr>
        <w:t>skiljer sig</w:t>
      </w:r>
      <w:r w:rsidR="00B00192">
        <w:rPr>
          <w:rFonts w:ascii="Calibri" w:hAnsi="Calibri"/>
          <w:sz w:val="24"/>
          <w:szCs w:val="24"/>
        </w:rPr>
        <w:t xml:space="preserve"> från </w:t>
      </w:r>
      <w:r w:rsidR="00CB141B">
        <w:rPr>
          <w:rFonts w:ascii="Calibri" w:hAnsi="Calibri"/>
          <w:sz w:val="24"/>
          <w:szCs w:val="24"/>
        </w:rPr>
        <w:t xml:space="preserve">medelåldern </w:t>
      </w:r>
      <w:r w:rsidR="00B00192">
        <w:rPr>
          <w:rFonts w:ascii="Calibri" w:hAnsi="Calibri"/>
          <w:sz w:val="24"/>
          <w:szCs w:val="24"/>
        </w:rPr>
        <w:t>uppmätt</w:t>
      </w:r>
      <w:r w:rsidR="00CB141B">
        <w:rPr>
          <w:rFonts w:ascii="Calibri" w:hAnsi="Calibri"/>
          <w:sz w:val="24"/>
          <w:szCs w:val="24"/>
        </w:rPr>
        <w:t xml:space="preserve"> på 70-talet</w:t>
      </w:r>
      <w:r w:rsidR="00B00192">
        <w:rPr>
          <w:rFonts w:ascii="Calibri" w:hAnsi="Calibri"/>
          <w:sz w:val="24"/>
          <w:szCs w:val="24"/>
        </w:rPr>
        <w:t>. Vi förkastar nollhypotesen, H</w:t>
      </w:r>
      <w:r w:rsidR="00B00192" w:rsidRPr="00E468A7">
        <w:rPr>
          <w:rFonts w:ascii="Calibri" w:hAnsi="Calibri"/>
          <w:sz w:val="24"/>
          <w:szCs w:val="24"/>
          <w:vertAlign w:val="subscript"/>
        </w:rPr>
        <w:t>0</w:t>
      </w:r>
      <w:r w:rsidR="00B00192">
        <w:rPr>
          <w:rFonts w:ascii="Calibri" w:hAnsi="Calibri"/>
          <w:sz w:val="24"/>
          <w:szCs w:val="24"/>
        </w:rPr>
        <w:t>, och accepterar vår mothypotes, H</w:t>
      </w:r>
      <w:r w:rsidR="00B00192">
        <w:rPr>
          <w:rFonts w:ascii="Calibri" w:hAnsi="Calibri"/>
          <w:sz w:val="24"/>
          <w:szCs w:val="24"/>
          <w:vertAlign w:val="subscript"/>
        </w:rPr>
        <w:t>1</w:t>
      </w:r>
      <w:r w:rsidR="00B00192">
        <w:rPr>
          <w:rFonts w:ascii="Calibri" w:hAnsi="Calibri"/>
          <w:sz w:val="24"/>
          <w:szCs w:val="24"/>
        </w:rPr>
        <w:t>.</w:t>
      </w:r>
      <w:r w:rsidR="00BC5C16">
        <w:rPr>
          <w:rFonts w:ascii="Calibri" w:hAnsi="Calibri"/>
          <w:b/>
          <w:sz w:val="24"/>
          <w:szCs w:val="24"/>
        </w:rPr>
        <w:br/>
      </w:r>
    </w:p>
    <w:p w14:paraId="55FC9150" w14:textId="32DAC67D" w:rsidR="00B655B2" w:rsidRPr="00DC4634" w:rsidRDefault="00B655B2" w:rsidP="00AF3E08">
      <w:pPr>
        <w:spacing w:line="276" w:lineRule="auto"/>
        <w:rPr>
          <w:rFonts w:ascii="Calibri" w:hAnsi="Calibri"/>
          <w:b/>
          <w:sz w:val="24"/>
          <w:szCs w:val="24"/>
        </w:rPr>
      </w:pPr>
      <w:r w:rsidRPr="00DC4634">
        <w:rPr>
          <w:rFonts w:ascii="Calibri" w:hAnsi="Calibri"/>
          <w:b/>
          <w:sz w:val="24"/>
          <w:szCs w:val="24"/>
        </w:rPr>
        <w:t>9. Använd data från uppgift 8.</w:t>
      </w:r>
    </w:p>
    <w:p w14:paraId="08877760" w14:textId="02C6391B" w:rsidR="00B655B2" w:rsidRPr="00DC4634" w:rsidRDefault="00B655B2" w:rsidP="009B6C8F">
      <w:pPr>
        <w:pStyle w:val="Liststycke"/>
        <w:numPr>
          <w:ilvl w:val="0"/>
          <w:numId w:val="12"/>
        </w:numPr>
        <w:spacing w:line="276" w:lineRule="auto"/>
        <w:rPr>
          <w:rFonts w:ascii="Calibri" w:hAnsi="Calibri"/>
          <w:b/>
          <w:sz w:val="24"/>
          <w:szCs w:val="24"/>
        </w:rPr>
      </w:pPr>
      <w:r w:rsidRPr="00DC4634">
        <w:rPr>
          <w:rFonts w:ascii="Calibri" w:hAnsi="Calibri"/>
          <w:b/>
          <w:sz w:val="24"/>
          <w:szCs w:val="24"/>
        </w:rPr>
        <w:t>Gör ett 95</w:t>
      </w:r>
      <w:r w:rsidR="00BC5C16">
        <w:rPr>
          <w:rFonts w:ascii="Calibri" w:hAnsi="Calibri"/>
          <w:b/>
          <w:sz w:val="24"/>
          <w:szCs w:val="24"/>
        </w:rPr>
        <w:t xml:space="preserve"> </w:t>
      </w:r>
      <w:r w:rsidRPr="00DC4634">
        <w:rPr>
          <w:rFonts w:ascii="Calibri" w:hAnsi="Calibri"/>
          <w:b/>
          <w:sz w:val="24"/>
          <w:szCs w:val="24"/>
        </w:rPr>
        <w:t>%</w:t>
      </w:r>
      <w:r w:rsidR="00127171">
        <w:rPr>
          <w:rFonts w:ascii="Calibri" w:hAnsi="Calibri"/>
          <w:b/>
          <w:sz w:val="24"/>
          <w:szCs w:val="24"/>
        </w:rPr>
        <w:t xml:space="preserve"> </w:t>
      </w:r>
      <w:r w:rsidRPr="00DC4634">
        <w:rPr>
          <w:rFonts w:ascii="Calibri" w:hAnsi="Calibri"/>
          <w:b/>
          <w:sz w:val="24"/>
          <w:szCs w:val="24"/>
        </w:rPr>
        <w:t>-</w:t>
      </w:r>
      <w:proofErr w:type="spellStart"/>
      <w:r w:rsidRPr="00DC4634">
        <w:rPr>
          <w:rFonts w:ascii="Calibri" w:hAnsi="Calibri"/>
          <w:b/>
          <w:sz w:val="24"/>
          <w:szCs w:val="24"/>
        </w:rPr>
        <w:t>igt</w:t>
      </w:r>
      <w:proofErr w:type="spellEnd"/>
      <w:r w:rsidRPr="00DC4634">
        <w:rPr>
          <w:rFonts w:ascii="Calibri" w:hAnsi="Calibri"/>
          <w:b/>
          <w:sz w:val="24"/>
          <w:szCs w:val="24"/>
        </w:rPr>
        <w:t xml:space="preserve"> konfidensintervall för medelåldern för nyintagna tandläkarstudenter </w:t>
      </w:r>
      <w:r w:rsidR="00A963BC">
        <w:rPr>
          <w:rFonts w:ascii="Calibri" w:hAnsi="Calibri"/>
          <w:b/>
          <w:sz w:val="24"/>
          <w:szCs w:val="24"/>
        </w:rPr>
        <w:t>i</w:t>
      </w:r>
      <w:r w:rsidRPr="00DC4634">
        <w:rPr>
          <w:rFonts w:ascii="Calibri" w:hAnsi="Calibri"/>
          <w:b/>
          <w:sz w:val="24"/>
          <w:szCs w:val="24"/>
        </w:rPr>
        <w:t xml:space="preserve"> Norden. Använd formeln nedan:</w:t>
      </w:r>
      <w:r w:rsidRPr="00DC4634">
        <w:rPr>
          <w:rFonts w:ascii="Calibri" w:hAnsi="Calibri"/>
          <w:b/>
          <w:sz w:val="24"/>
          <w:szCs w:val="24"/>
        </w:rPr>
        <w:br/>
      </w:r>
      <m:oMathPara>
        <m:oMath>
          <m:acc>
            <m:accPr>
              <m:chr m:val="̄"/>
              <m:ctrlPr>
                <w:rPr>
                  <w:rFonts w:ascii="Cambria Math" w:hAnsi="Cambria Math" w:cs="Arial Unicode MS"/>
                  <w:i/>
                  <w:sz w:val="24"/>
                  <w:szCs w:val="24"/>
                </w:rPr>
              </m:ctrlPr>
            </m:accPr>
            <m:e>
              <m:r>
                <w:rPr>
                  <w:rFonts w:ascii="Cambria Math" w:hAnsi="Cambria Math" w:cs="Arial Unicode MS"/>
                  <w:sz w:val="24"/>
                  <w:szCs w:val="24"/>
                </w:rPr>
                <m:t>x̄</m:t>
              </m:r>
              <m:r>
                <m:rPr>
                  <m:sty m:val="p"/>
                </m:rPr>
                <w:rPr>
                  <w:rFonts w:ascii="Cambria Math" w:hAnsi="Cambria Math" w:cs="Arial"/>
                  <w:sz w:val="24"/>
                  <w:szCs w:val="24"/>
                  <w:shd w:val="clear" w:color="auto" w:fill="FFFFFF"/>
                </w:rPr>
                <m:t xml:space="preserve">±T* </m:t>
              </m:r>
              <m:f>
                <m:fPr>
                  <m:ctrlPr>
                    <w:rPr>
                      <w:rFonts w:ascii="Cambria Math" w:hAnsi="Cambria Math" w:cs="Arial"/>
                      <w:sz w:val="24"/>
                      <w:szCs w:val="24"/>
                      <w:shd w:val="clear" w:color="auto" w:fill="FFFFFF"/>
                    </w:rPr>
                  </m:ctrlPr>
                </m:fPr>
                <m:num>
                  <m:r>
                    <m:rPr>
                      <m:sty m:val="p"/>
                    </m:rPr>
                    <w:rPr>
                      <w:rFonts w:ascii="Cambria Math" w:hAnsi="Cambria Math" w:cs="Arial"/>
                      <w:sz w:val="24"/>
                      <w:szCs w:val="24"/>
                      <w:shd w:val="clear" w:color="auto" w:fill="FFFFFF"/>
                    </w:rPr>
                    <m:t>s</m:t>
                  </m:r>
                </m:num>
                <m:den>
                  <m:rad>
                    <m:radPr>
                      <m:degHide m:val="1"/>
                      <m:ctrlPr>
                        <w:rPr>
                          <w:rFonts w:ascii="Cambria Math" w:hAnsi="Cambria Math" w:cs="Arial"/>
                          <w:sz w:val="24"/>
                          <w:szCs w:val="24"/>
                          <w:shd w:val="clear" w:color="auto" w:fill="FFFFFF"/>
                        </w:rPr>
                      </m:ctrlPr>
                    </m:radPr>
                    <m:deg/>
                    <m:e>
                      <m:r>
                        <m:rPr>
                          <m:sty m:val="p"/>
                        </m:rPr>
                        <w:rPr>
                          <w:rFonts w:ascii="Cambria Math" w:hAnsi="Cambria Math" w:cs="Arial"/>
                          <w:sz w:val="24"/>
                          <w:szCs w:val="24"/>
                          <w:shd w:val="clear" w:color="auto" w:fill="FFFFFF"/>
                        </w:rPr>
                        <m:t>n</m:t>
                      </m:r>
                    </m:e>
                  </m:rad>
                </m:den>
              </m:f>
            </m:e>
          </m:acc>
          <m:r>
            <w:rPr>
              <w:rFonts w:ascii="Cambria Math" w:hAnsi="Cambria Math" w:cs="Arial Unicode MS"/>
              <w:sz w:val="24"/>
              <w:szCs w:val="24"/>
            </w:rPr>
            <m:t xml:space="preserve">= </m:t>
          </m:r>
          <m:acc>
            <m:accPr>
              <m:chr m:val="̄"/>
              <m:ctrlPr>
                <w:rPr>
                  <w:rFonts w:ascii="Cambria Math" w:hAnsi="Cambria Math" w:cs="Arial Unicode MS"/>
                  <w:i/>
                  <w:sz w:val="24"/>
                  <w:szCs w:val="24"/>
                </w:rPr>
              </m:ctrlPr>
            </m:accPr>
            <m:e>
              <m:r>
                <w:rPr>
                  <w:rFonts w:ascii="Cambria Math" w:hAnsi="Cambria Math" w:cs="Arial Unicode MS"/>
                  <w:sz w:val="24"/>
                  <w:szCs w:val="24"/>
                </w:rPr>
                <m:t>21,2</m:t>
              </m:r>
              <m:r>
                <m:rPr>
                  <m:sty m:val="p"/>
                </m:rPr>
                <w:rPr>
                  <w:rFonts w:ascii="Cambria Math" w:hAnsi="Cambria Math" w:cs="Arial"/>
                  <w:sz w:val="24"/>
                  <w:szCs w:val="24"/>
                  <w:shd w:val="clear" w:color="auto" w:fill="FFFFFF"/>
                </w:rPr>
                <m:t xml:space="preserve">±2,045* </m:t>
              </m:r>
              <m:f>
                <m:fPr>
                  <m:ctrlPr>
                    <w:rPr>
                      <w:rFonts w:ascii="Cambria Math" w:hAnsi="Cambria Math" w:cs="Arial"/>
                      <w:sz w:val="24"/>
                      <w:szCs w:val="24"/>
                      <w:shd w:val="clear" w:color="auto" w:fill="FFFFFF"/>
                    </w:rPr>
                  </m:ctrlPr>
                </m:fPr>
                <m:num>
                  <m:r>
                    <m:rPr>
                      <m:sty m:val="p"/>
                    </m:rPr>
                    <w:rPr>
                      <w:rFonts w:ascii="Cambria Math" w:hAnsi="Cambria Math" w:cs="Arial"/>
                      <w:sz w:val="24"/>
                      <w:szCs w:val="24"/>
                      <w:shd w:val="clear" w:color="auto" w:fill="FFFFFF"/>
                    </w:rPr>
                    <m:t>5,10</m:t>
                  </m:r>
                </m:num>
                <m:den>
                  <m:rad>
                    <m:radPr>
                      <m:degHide m:val="1"/>
                      <m:ctrlPr>
                        <w:rPr>
                          <w:rFonts w:ascii="Cambria Math" w:hAnsi="Cambria Math" w:cs="Arial"/>
                          <w:sz w:val="24"/>
                          <w:szCs w:val="24"/>
                          <w:shd w:val="clear" w:color="auto" w:fill="FFFFFF"/>
                        </w:rPr>
                      </m:ctrlPr>
                    </m:radPr>
                    <m:deg/>
                    <m:e>
                      <m:r>
                        <w:rPr>
                          <w:rFonts w:ascii="Cambria Math" w:hAnsi="Cambria Math" w:cs="Arial"/>
                          <w:sz w:val="24"/>
                          <w:szCs w:val="24"/>
                          <w:shd w:val="clear" w:color="auto" w:fill="FFFFFF"/>
                        </w:rPr>
                        <m:t>30</m:t>
                      </m:r>
                    </m:e>
                  </m:rad>
                </m:den>
              </m:f>
              <m:r>
                <w:rPr>
                  <w:rFonts w:ascii="Cambria Math" w:hAnsi="Cambria Math" w:cs="Arial"/>
                  <w:sz w:val="24"/>
                  <w:szCs w:val="24"/>
                  <w:shd w:val="clear" w:color="auto" w:fill="FFFFFF"/>
                </w:rPr>
                <m:t>=21,2±1,904</m:t>
              </m:r>
            </m:e>
          </m:acc>
          <m:r>
            <m:rPr>
              <m:sty m:val="p"/>
            </m:rPr>
            <w:rPr>
              <w:rFonts w:ascii="Calibri" w:eastAsiaTheme="minorEastAsia" w:hAnsi="Calibri"/>
              <w:sz w:val="24"/>
              <w:szCs w:val="24"/>
            </w:rPr>
            <w:br/>
          </m:r>
        </m:oMath>
        <m:oMath>
          <m:r>
            <m:rPr>
              <m:sty m:val="p"/>
            </m:rPr>
            <w:rPr>
              <w:rFonts w:ascii="Calibri" w:eastAsiaTheme="minorEastAsia" w:hAnsi="Calibri"/>
              <w:sz w:val="24"/>
              <w:szCs w:val="24"/>
            </w:rPr>
            <w:br/>
          </m:r>
        </m:oMath>
      </m:oMathPara>
      <w:r w:rsidR="009B6C8F">
        <w:rPr>
          <w:rFonts w:ascii="Calibri" w:eastAsiaTheme="minorEastAsia" w:hAnsi="Calibri"/>
          <w:b/>
          <w:sz w:val="24"/>
          <w:szCs w:val="24"/>
        </w:rPr>
        <w:t>KI = 19,3 – 23,1</w:t>
      </w:r>
      <w:r w:rsidR="00245069">
        <w:rPr>
          <w:rFonts w:ascii="Calibri" w:eastAsiaTheme="minorEastAsia" w:hAnsi="Calibri"/>
          <w:b/>
          <w:sz w:val="24"/>
          <w:szCs w:val="24"/>
        </w:rPr>
        <w:br/>
      </w:r>
      <w:r w:rsidR="00245069">
        <w:rPr>
          <w:rFonts w:ascii="Calibri" w:eastAsiaTheme="minorEastAsia" w:hAnsi="Calibri"/>
          <w:b/>
          <w:sz w:val="24"/>
          <w:szCs w:val="24"/>
        </w:rPr>
        <w:br/>
      </w:r>
      <w:r w:rsidR="00245069">
        <w:rPr>
          <w:rFonts w:ascii="Calibri" w:hAnsi="Calibri"/>
          <w:sz w:val="24"/>
          <w:szCs w:val="24"/>
        </w:rPr>
        <w:t>Att den sanna medelåldern för nyintagna tandläkarstudenter 2013 med 95 % sannolikhet ligger inom intervallet 19,3-23,1 år.</w:t>
      </w:r>
      <w:r w:rsidR="009B6C8F">
        <w:rPr>
          <w:rFonts w:ascii="Calibri" w:eastAsiaTheme="minorEastAsia" w:hAnsi="Calibri"/>
          <w:b/>
          <w:sz w:val="24"/>
          <w:szCs w:val="24"/>
        </w:rPr>
        <w:br/>
      </w:r>
    </w:p>
    <w:p w14:paraId="0181FE36" w14:textId="099FA59F" w:rsidR="00FC0A4C" w:rsidRPr="00DC4634" w:rsidRDefault="00FC0A4C" w:rsidP="00AF3E08">
      <w:pPr>
        <w:pStyle w:val="Liststycke"/>
        <w:numPr>
          <w:ilvl w:val="0"/>
          <w:numId w:val="12"/>
        </w:numPr>
        <w:spacing w:line="276" w:lineRule="auto"/>
        <w:rPr>
          <w:rFonts w:ascii="Calibri" w:hAnsi="Calibri"/>
          <w:b/>
          <w:sz w:val="24"/>
          <w:szCs w:val="24"/>
        </w:rPr>
      </w:pPr>
      <w:r w:rsidRPr="00DC4634">
        <w:rPr>
          <w:rFonts w:ascii="Calibri" w:hAnsi="Calibri"/>
          <w:b/>
          <w:sz w:val="24"/>
          <w:szCs w:val="24"/>
        </w:rPr>
        <w:lastRenderedPageBreak/>
        <w:t>Vad innebär ett 95</w:t>
      </w:r>
      <w:r w:rsidR="00127171">
        <w:rPr>
          <w:rFonts w:ascii="Calibri" w:hAnsi="Calibri"/>
          <w:b/>
          <w:sz w:val="24"/>
          <w:szCs w:val="24"/>
        </w:rPr>
        <w:t xml:space="preserve"> </w:t>
      </w:r>
      <w:r w:rsidRPr="00DC4634">
        <w:rPr>
          <w:rFonts w:ascii="Calibri" w:hAnsi="Calibri"/>
          <w:b/>
          <w:sz w:val="24"/>
          <w:szCs w:val="24"/>
        </w:rPr>
        <w:t>%</w:t>
      </w:r>
      <w:r w:rsidR="00127171">
        <w:rPr>
          <w:rFonts w:ascii="Calibri" w:hAnsi="Calibri"/>
          <w:b/>
          <w:sz w:val="24"/>
          <w:szCs w:val="24"/>
        </w:rPr>
        <w:t xml:space="preserve"> </w:t>
      </w:r>
      <w:r w:rsidRPr="00DC4634">
        <w:rPr>
          <w:rFonts w:ascii="Calibri" w:hAnsi="Calibri"/>
          <w:b/>
          <w:sz w:val="24"/>
          <w:szCs w:val="24"/>
        </w:rPr>
        <w:t>-</w:t>
      </w:r>
      <w:proofErr w:type="spellStart"/>
      <w:r w:rsidRPr="00DC4634">
        <w:rPr>
          <w:rFonts w:ascii="Calibri" w:hAnsi="Calibri"/>
          <w:b/>
          <w:sz w:val="24"/>
          <w:szCs w:val="24"/>
        </w:rPr>
        <w:t>igt</w:t>
      </w:r>
      <w:proofErr w:type="spellEnd"/>
      <w:r w:rsidRPr="00DC4634">
        <w:rPr>
          <w:rFonts w:ascii="Calibri" w:hAnsi="Calibri"/>
          <w:b/>
          <w:sz w:val="24"/>
          <w:szCs w:val="24"/>
        </w:rPr>
        <w:t xml:space="preserve"> konfidensintervall för ett medelvärde från ett stickprov?</w:t>
      </w:r>
      <w:r w:rsidR="009B6C8F">
        <w:rPr>
          <w:rFonts w:ascii="Calibri" w:hAnsi="Calibri"/>
          <w:b/>
          <w:sz w:val="24"/>
          <w:szCs w:val="24"/>
        </w:rPr>
        <w:br/>
      </w:r>
      <w:r w:rsidR="009B6C8F">
        <w:rPr>
          <w:rFonts w:ascii="Calibri" w:hAnsi="Calibri"/>
          <w:sz w:val="24"/>
          <w:szCs w:val="24"/>
        </w:rPr>
        <w:t>Att det sanna medelvärdet i populationen med 95 % sannolikhet ligger inom det givna intervallet.</w:t>
      </w:r>
      <w:r w:rsidR="009B6C8F">
        <w:rPr>
          <w:rFonts w:ascii="Calibri" w:hAnsi="Calibri"/>
          <w:sz w:val="24"/>
          <w:szCs w:val="24"/>
        </w:rPr>
        <w:br/>
      </w:r>
    </w:p>
    <w:p w14:paraId="30BC9B8B" w14:textId="50A3CB7A" w:rsidR="00FE17A9" w:rsidRPr="00FE17A9" w:rsidRDefault="00FC0A4C" w:rsidP="00FE17A9">
      <w:pPr>
        <w:pStyle w:val="Liststycke"/>
        <w:numPr>
          <w:ilvl w:val="0"/>
          <w:numId w:val="12"/>
        </w:numPr>
        <w:spacing w:line="276" w:lineRule="auto"/>
        <w:rPr>
          <w:rFonts w:ascii="Calibri" w:hAnsi="Calibri"/>
          <w:b/>
          <w:sz w:val="24"/>
          <w:szCs w:val="24"/>
        </w:rPr>
      </w:pPr>
      <w:r w:rsidRPr="00DC4634">
        <w:rPr>
          <w:rFonts w:ascii="Calibri" w:hAnsi="Calibri"/>
          <w:b/>
          <w:sz w:val="24"/>
          <w:szCs w:val="24"/>
        </w:rPr>
        <w:t>Tolka resultatet; vad kan sägas om medelåldern hos nyintagna tandläka</w:t>
      </w:r>
      <w:r w:rsidR="001D73F9">
        <w:rPr>
          <w:rFonts w:ascii="Calibri" w:hAnsi="Calibri"/>
          <w:b/>
          <w:sz w:val="24"/>
          <w:szCs w:val="24"/>
        </w:rPr>
        <w:t>rstudenter nu och för 40 år sen?</w:t>
      </w:r>
      <w:r w:rsidR="00245069">
        <w:rPr>
          <w:rFonts w:ascii="Calibri" w:hAnsi="Calibri"/>
          <w:b/>
          <w:sz w:val="24"/>
          <w:szCs w:val="24"/>
        </w:rPr>
        <w:br/>
      </w:r>
      <w:r w:rsidR="00245069" w:rsidRPr="00245069">
        <w:rPr>
          <w:rFonts w:ascii="Calibri" w:hAnsi="Calibri"/>
          <w:sz w:val="24"/>
          <w:szCs w:val="24"/>
        </w:rPr>
        <w:t>KI = 19,3 – 23,1</w:t>
      </w:r>
      <w:r w:rsidR="00245069">
        <w:rPr>
          <w:rFonts w:ascii="Calibri" w:hAnsi="Calibri"/>
          <w:sz w:val="24"/>
          <w:szCs w:val="24"/>
        </w:rPr>
        <w:br/>
      </w:r>
      <w:r w:rsidR="00127171">
        <w:rPr>
          <w:rFonts w:ascii="Calibri" w:hAnsi="Calibri"/>
          <w:sz w:val="24"/>
          <w:szCs w:val="24"/>
        </w:rPr>
        <w:br/>
      </w:r>
      <w:r w:rsidR="003601CF">
        <w:rPr>
          <w:rFonts w:ascii="Calibri" w:hAnsi="Calibri"/>
          <w:sz w:val="24"/>
          <w:szCs w:val="24"/>
        </w:rPr>
        <w:t>Det</w:t>
      </w:r>
      <w:r w:rsidR="00742413">
        <w:rPr>
          <w:rFonts w:ascii="Calibri" w:hAnsi="Calibri"/>
          <w:sz w:val="24"/>
          <w:szCs w:val="24"/>
        </w:rPr>
        <w:t xml:space="preserve"> uppmätta medelvärde</w:t>
      </w:r>
      <w:r w:rsidR="003601CF">
        <w:rPr>
          <w:rFonts w:ascii="Calibri" w:hAnsi="Calibri"/>
          <w:sz w:val="24"/>
          <w:szCs w:val="24"/>
        </w:rPr>
        <w:t>t</w:t>
      </w:r>
      <w:r w:rsidR="00742413">
        <w:rPr>
          <w:rFonts w:ascii="Calibri" w:hAnsi="Calibri"/>
          <w:sz w:val="24"/>
          <w:szCs w:val="24"/>
        </w:rPr>
        <w:t xml:space="preserve"> </w:t>
      </w:r>
      <w:r w:rsidR="003601CF">
        <w:rPr>
          <w:rFonts w:ascii="Calibri" w:hAnsi="Calibri"/>
          <w:sz w:val="24"/>
          <w:szCs w:val="24"/>
        </w:rPr>
        <w:t xml:space="preserve">från 70-talet </w:t>
      </w:r>
      <w:r w:rsidR="00742413">
        <w:rPr>
          <w:rFonts w:ascii="Calibri" w:hAnsi="Calibri"/>
          <w:sz w:val="24"/>
          <w:szCs w:val="24"/>
        </w:rPr>
        <w:t>ligger på</w:t>
      </w:r>
      <w:r w:rsidR="003601CF">
        <w:rPr>
          <w:rFonts w:ascii="Calibri" w:hAnsi="Calibri"/>
          <w:sz w:val="24"/>
          <w:szCs w:val="24"/>
        </w:rPr>
        <w:t xml:space="preserve"> 23,8</w:t>
      </w:r>
      <w:r w:rsidR="00983915">
        <w:rPr>
          <w:rFonts w:ascii="Calibri" w:hAnsi="Calibri"/>
          <w:sz w:val="24"/>
          <w:szCs w:val="24"/>
        </w:rPr>
        <w:t xml:space="preserve"> år</w:t>
      </w:r>
      <w:r w:rsidR="00742413">
        <w:rPr>
          <w:rFonts w:ascii="Calibri" w:hAnsi="Calibri"/>
          <w:sz w:val="24"/>
          <w:szCs w:val="24"/>
        </w:rPr>
        <w:t xml:space="preserve">. Alltså utanför konfidensintervallet. Det betyder att </w:t>
      </w:r>
      <w:r w:rsidR="003601CF">
        <w:rPr>
          <w:rFonts w:ascii="Calibri" w:hAnsi="Calibri"/>
          <w:sz w:val="24"/>
          <w:szCs w:val="24"/>
        </w:rPr>
        <w:t>medelåldern för nyintagna tandläkarstudenter 2013</w:t>
      </w:r>
      <w:r w:rsidR="00742413">
        <w:rPr>
          <w:rFonts w:ascii="Calibri" w:hAnsi="Calibri"/>
          <w:sz w:val="24"/>
          <w:szCs w:val="24"/>
        </w:rPr>
        <w:t xml:space="preserve"> (</w:t>
      </w:r>
      <w:r w:rsidR="003601CF">
        <w:rPr>
          <w:rFonts w:ascii="Calibri" w:hAnsi="Calibri"/>
          <w:sz w:val="24"/>
          <w:szCs w:val="24"/>
        </w:rPr>
        <w:t>21,2 år</w:t>
      </w:r>
      <w:r w:rsidR="00742413">
        <w:rPr>
          <w:rFonts w:ascii="Calibri" w:hAnsi="Calibri"/>
          <w:sz w:val="24"/>
          <w:szCs w:val="24"/>
        </w:rPr>
        <w:t xml:space="preserve">) är skild från </w:t>
      </w:r>
      <w:r w:rsidR="003601CF">
        <w:rPr>
          <w:rFonts w:ascii="Calibri" w:hAnsi="Calibri"/>
          <w:sz w:val="24"/>
          <w:szCs w:val="24"/>
        </w:rPr>
        <w:t>medelåldern på 70-talet</w:t>
      </w:r>
      <w:r w:rsidR="00742413">
        <w:rPr>
          <w:rFonts w:ascii="Calibri" w:hAnsi="Calibri"/>
          <w:sz w:val="24"/>
          <w:szCs w:val="24"/>
        </w:rPr>
        <w:t>.</w:t>
      </w:r>
      <w:r w:rsidR="00742413">
        <w:rPr>
          <w:rFonts w:ascii="Calibri" w:hAnsi="Calibri"/>
          <w:sz w:val="24"/>
          <w:szCs w:val="24"/>
        </w:rPr>
        <w:br/>
      </w:r>
    </w:p>
    <w:p w14:paraId="53207091" w14:textId="6C86B268" w:rsidR="00CC6A1D" w:rsidRPr="00DC4634" w:rsidRDefault="00342068" w:rsidP="00342068">
      <w:pPr>
        <w:rPr>
          <w:rFonts w:ascii="Calibri" w:hAnsi="Calibri"/>
          <w:b/>
          <w:sz w:val="24"/>
          <w:szCs w:val="24"/>
        </w:rPr>
      </w:pPr>
      <w:r w:rsidRPr="00DC4634">
        <w:rPr>
          <w:rFonts w:ascii="Calibri" w:hAnsi="Calibri"/>
          <w:b/>
          <w:sz w:val="24"/>
          <w:szCs w:val="24"/>
        </w:rPr>
        <w:br w:type="page"/>
      </w:r>
    </w:p>
    <w:p w14:paraId="2923F1B7" w14:textId="48500F2C" w:rsidR="00342068" w:rsidRPr="00CF0641" w:rsidRDefault="00342068" w:rsidP="00342068">
      <w:pPr>
        <w:rPr>
          <w:rFonts w:ascii="Calibri" w:hAnsi="Calibri"/>
          <w:b/>
          <w:sz w:val="32"/>
          <w:szCs w:val="24"/>
        </w:rPr>
      </w:pPr>
      <w:r w:rsidRPr="00CF0641">
        <w:rPr>
          <w:rFonts w:ascii="Calibri" w:hAnsi="Calibri"/>
          <w:b/>
          <w:sz w:val="32"/>
          <w:szCs w:val="24"/>
        </w:rPr>
        <w:lastRenderedPageBreak/>
        <w:t xml:space="preserve">TP3STA </w:t>
      </w:r>
      <w:r w:rsidR="00CF0641">
        <w:rPr>
          <w:rFonts w:ascii="Calibri" w:hAnsi="Calibri"/>
          <w:b/>
          <w:sz w:val="32"/>
          <w:szCs w:val="24"/>
        </w:rPr>
        <w:t>–</w:t>
      </w:r>
      <w:r w:rsidRPr="00CF0641">
        <w:rPr>
          <w:rFonts w:ascii="Calibri" w:hAnsi="Calibri"/>
          <w:b/>
          <w:sz w:val="32"/>
          <w:szCs w:val="24"/>
        </w:rPr>
        <w:t xml:space="preserve"> </w:t>
      </w:r>
      <w:r w:rsidR="00CF0641">
        <w:rPr>
          <w:rFonts w:ascii="Calibri" w:hAnsi="Calibri"/>
          <w:b/>
          <w:sz w:val="32"/>
          <w:szCs w:val="24"/>
        </w:rPr>
        <w:t>E</w:t>
      </w:r>
      <w:r w:rsidRPr="00CF0641">
        <w:rPr>
          <w:rFonts w:ascii="Calibri" w:hAnsi="Calibri"/>
          <w:b/>
          <w:sz w:val="32"/>
          <w:szCs w:val="24"/>
        </w:rPr>
        <w:t>xempeltenta</w:t>
      </w:r>
      <w:r w:rsidR="00CF0641">
        <w:rPr>
          <w:rFonts w:ascii="Calibri" w:hAnsi="Calibri"/>
          <w:b/>
          <w:sz w:val="32"/>
          <w:szCs w:val="24"/>
        </w:rPr>
        <w:t xml:space="preserve"> från GUL</w:t>
      </w:r>
    </w:p>
    <w:p w14:paraId="1408FF7E" w14:textId="39A49823" w:rsidR="00CB0442" w:rsidRPr="00CB0442" w:rsidRDefault="000D65C7" w:rsidP="00CB0442">
      <w:pPr>
        <w:rPr>
          <w:rFonts w:ascii="Calibri" w:hAnsi="Calibri"/>
          <w:b/>
          <w:sz w:val="24"/>
          <w:szCs w:val="24"/>
        </w:rPr>
      </w:pPr>
      <w:r w:rsidRPr="00DC4634">
        <w:rPr>
          <w:rFonts w:ascii="Calibri" w:hAnsi="Calibri"/>
          <w:b/>
          <w:sz w:val="24"/>
          <w:szCs w:val="24"/>
        </w:rPr>
        <w:t>Förklara följande begrepp kortfattat:</w:t>
      </w:r>
    </w:p>
    <w:p w14:paraId="5F187E54" w14:textId="7A6D43D0" w:rsidR="000D65C7" w:rsidRPr="00DC4634" w:rsidRDefault="00CB0442" w:rsidP="000D65C7">
      <w:pPr>
        <w:pStyle w:val="Liststycke"/>
        <w:numPr>
          <w:ilvl w:val="0"/>
          <w:numId w:val="16"/>
        </w:numPr>
        <w:rPr>
          <w:rFonts w:ascii="Calibri" w:hAnsi="Calibri"/>
          <w:b/>
          <w:sz w:val="24"/>
          <w:szCs w:val="24"/>
        </w:rPr>
      </w:pPr>
      <w:r w:rsidRPr="00DC4634">
        <w:rPr>
          <w:rFonts w:ascii="Calibri" w:hAnsi="Calibri"/>
          <w:b/>
          <w:sz w:val="24"/>
          <w:szCs w:val="24"/>
        </w:rPr>
        <w:t>Observationsstudie</w:t>
      </w:r>
      <w:r>
        <w:rPr>
          <w:rFonts w:ascii="Calibri" w:hAnsi="Calibri"/>
          <w:b/>
          <w:sz w:val="24"/>
          <w:szCs w:val="24"/>
        </w:rPr>
        <w:br/>
      </w:r>
      <w:r>
        <w:rPr>
          <w:rFonts w:ascii="Calibri" w:hAnsi="Calibri"/>
          <w:sz w:val="24"/>
          <w:szCs w:val="24"/>
        </w:rPr>
        <w:t>I en observationsstudie observerar man bara och beskriver vad man mätt upp, ex hur ont tandläkarstudenter har i ryggen.</w:t>
      </w:r>
      <w:r>
        <w:rPr>
          <w:rFonts w:ascii="Calibri" w:hAnsi="Calibri"/>
          <w:sz w:val="24"/>
          <w:szCs w:val="24"/>
        </w:rPr>
        <w:br/>
      </w:r>
    </w:p>
    <w:p w14:paraId="04E33500" w14:textId="3BA13005"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Interventionsstudie</w:t>
      </w:r>
      <w:r w:rsidR="00CB0442">
        <w:rPr>
          <w:rFonts w:ascii="Calibri" w:hAnsi="Calibri"/>
          <w:b/>
          <w:sz w:val="24"/>
          <w:szCs w:val="24"/>
        </w:rPr>
        <w:br/>
      </w:r>
      <w:r w:rsidR="00CB0442">
        <w:rPr>
          <w:rFonts w:ascii="Calibri" w:hAnsi="Calibri"/>
          <w:sz w:val="24"/>
          <w:szCs w:val="24"/>
        </w:rPr>
        <w:t>I en interventionsstudie jämför man vad en åtgärd får för effekt i en testgrupp gentemot en kontrollgrupp. Ex jämföra hur ont tandläkarstudenter har i ryggen beroende på om de får pausgympa eller inte.</w:t>
      </w:r>
      <w:r w:rsidR="00CB0442">
        <w:rPr>
          <w:rFonts w:ascii="Calibri" w:hAnsi="Calibri"/>
          <w:b/>
          <w:sz w:val="24"/>
          <w:szCs w:val="24"/>
        </w:rPr>
        <w:br/>
      </w:r>
    </w:p>
    <w:p w14:paraId="001CD219" w14:textId="0F61B24D"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Kohortstudie</w:t>
      </w:r>
      <w:r w:rsidR="00CB0442">
        <w:rPr>
          <w:rFonts w:ascii="Calibri" w:hAnsi="Calibri"/>
          <w:b/>
          <w:sz w:val="24"/>
          <w:szCs w:val="24"/>
        </w:rPr>
        <w:br/>
      </w:r>
      <w:proofErr w:type="spellStart"/>
      <w:r w:rsidR="00246451">
        <w:rPr>
          <w:rFonts w:ascii="Calibri" w:hAnsi="Calibri"/>
          <w:sz w:val="24"/>
          <w:szCs w:val="24"/>
        </w:rPr>
        <w:t>Prospektiv</w:t>
      </w:r>
      <w:proofErr w:type="spellEnd"/>
      <w:r w:rsidR="00246451">
        <w:rPr>
          <w:rFonts w:ascii="Calibri" w:hAnsi="Calibri"/>
          <w:sz w:val="24"/>
          <w:szCs w:val="24"/>
        </w:rPr>
        <w:t xml:space="preserve">. Nu och framåt. </w:t>
      </w:r>
      <w:r w:rsidR="00804688">
        <w:rPr>
          <w:rFonts w:ascii="Calibri" w:hAnsi="Calibri"/>
          <w:sz w:val="24"/>
          <w:szCs w:val="24"/>
        </w:rPr>
        <w:t xml:space="preserve">Är en sorts longitudinell studie, där man tittar på två olika grupper och om exponerade är mer sjuka (friska) än </w:t>
      </w:r>
      <w:proofErr w:type="spellStart"/>
      <w:r w:rsidR="00804688">
        <w:rPr>
          <w:rFonts w:ascii="Calibri" w:hAnsi="Calibri"/>
          <w:sz w:val="24"/>
          <w:szCs w:val="24"/>
        </w:rPr>
        <w:t>oexponerade</w:t>
      </w:r>
      <w:proofErr w:type="spellEnd"/>
      <w:r w:rsidR="00804688">
        <w:rPr>
          <w:rFonts w:ascii="Calibri" w:hAnsi="Calibri"/>
          <w:sz w:val="24"/>
          <w:szCs w:val="24"/>
        </w:rPr>
        <w:t>.</w:t>
      </w:r>
      <w:r w:rsidR="00804688">
        <w:rPr>
          <w:rFonts w:ascii="Calibri" w:hAnsi="Calibri"/>
          <w:sz w:val="24"/>
          <w:szCs w:val="24"/>
        </w:rPr>
        <w:br/>
        <w:t>Exempelvis titta på tandläkarstudenter med/utan pausgympa och mäta ryggont 25 år senare.</w:t>
      </w:r>
      <w:r w:rsidR="00687CDC">
        <w:rPr>
          <w:rFonts w:ascii="Calibri" w:hAnsi="Calibri"/>
          <w:sz w:val="24"/>
          <w:szCs w:val="24"/>
        </w:rPr>
        <w:br/>
        <w:t xml:space="preserve">Felkällorna </w:t>
      </w:r>
      <w:proofErr w:type="spellStart"/>
      <w:r w:rsidR="00687CDC">
        <w:rPr>
          <w:rFonts w:ascii="Calibri" w:hAnsi="Calibri"/>
          <w:sz w:val="24"/>
          <w:szCs w:val="24"/>
        </w:rPr>
        <w:t>ffa</w:t>
      </w:r>
      <w:proofErr w:type="spellEnd"/>
      <w:r w:rsidR="00687CDC">
        <w:rPr>
          <w:rFonts w:ascii="Calibri" w:hAnsi="Calibri"/>
          <w:sz w:val="24"/>
          <w:szCs w:val="24"/>
        </w:rPr>
        <w:t xml:space="preserve"> bortfall.</w:t>
      </w:r>
      <w:r w:rsidR="00804688">
        <w:rPr>
          <w:rFonts w:ascii="Calibri" w:hAnsi="Calibri"/>
          <w:sz w:val="24"/>
          <w:szCs w:val="24"/>
        </w:rPr>
        <w:br/>
      </w:r>
    </w:p>
    <w:p w14:paraId="15ABF88B" w14:textId="29EB6DF5"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Fallkontrollstudie</w:t>
      </w:r>
      <w:r w:rsidR="00804688">
        <w:rPr>
          <w:rFonts w:ascii="Calibri" w:hAnsi="Calibri"/>
          <w:b/>
          <w:sz w:val="24"/>
          <w:szCs w:val="24"/>
        </w:rPr>
        <w:br/>
      </w:r>
      <w:r w:rsidR="00246451">
        <w:rPr>
          <w:rFonts w:ascii="Calibri" w:hAnsi="Calibri"/>
          <w:sz w:val="24"/>
          <w:szCs w:val="24"/>
        </w:rPr>
        <w:t xml:space="preserve">Retrospektiv. Nu och bakåt. Är en sorts </w:t>
      </w:r>
      <w:proofErr w:type="spellStart"/>
      <w:r w:rsidR="00246451">
        <w:rPr>
          <w:rFonts w:ascii="Calibri" w:hAnsi="Calibri"/>
          <w:sz w:val="24"/>
          <w:szCs w:val="24"/>
        </w:rPr>
        <w:t>longitudunell</w:t>
      </w:r>
      <w:proofErr w:type="spellEnd"/>
      <w:r w:rsidR="00246451">
        <w:rPr>
          <w:rFonts w:ascii="Calibri" w:hAnsi="Calibri"/>
          <w:sz w:val="24"/>
          <w:szCs w:val="24"/>
        </w:rPr>
        <w:t xml:space="preserve"> studie, där man tittar på två olika grupper och om sjuka (friska) är mer exponerande än friska.</w:t>
      </w:r>
      <w:r w:rsidR="00246451">
        <w:rPr>
          <w:rFonts w:ascii="Calibri" w:hAnsi="Calibri"/>
          <w:sz w:val="24"/>
          <w:szCs w:val="24"/>
        </w:rPr>
        <w:br/>
        <w:t xml:space="preserve">Exempelvis titta på tandläkarstudenter </w:t>
      </w:r>
      <w:r w:rsidR="004A414D">
        <w:rPr>
          <w:rFonts w:ascii="Calibri" w:hAnsi="Calibri"/>
          <w:sz w:val="24"/>
          <w:szCs w:val="24"/>
        </w:rPr>
        <w:t xml:space="preserve">med ryggont </w:t>
      </w:r>
      <w:r w:rsidR="00246451">
        <w:rPr>
          <w:rFonts w:ascii="Calibri" w:hAnsi="Calibri"/>
          <w:sz w:val="24"/>
          <w:szCs w:val="24"/>
        </w:rPr>
        <w:t>och uppskatta mängden pausgympa för 25 år sedan.</w:t>
      </w:r>
      <w:r w:rsidR="00687CDC">
        <w:rPr>
          <w:rFonts w:ascii="Calibri" w:hAnsi="Calibri"/>
          <w:sz w:val="24"/>
          <w:szCs w:val="24"/>
        </w:rPr>
        <w:br/>
        <w:t xml:space="preserve">Felkällorna </w:t>
      </w:r>
      <w:proofErr w:type="spellStart"/>
      <w:r w:rsidR="00687CDC">
        <w:rPr>
          <w:rFonts w:ascii="Calibri" w:hAnsi="Calibri"/>
          <w:sz w:val="24"/>
          <w:szCs w:val="24"/>
        </w:rPr>
        <w:t>ffa</w:t>
      </w:r>
      <w:proofErr w:type="spellEnd"/>
      <w:r w:rsidR="00687CDC">
        <w:rPr>
          <w:rFonts w:ascii="Calibri" w:hAnsi="Calibri"/>
          <w:sz w:val="24"/>
          <w:szCs w:val="24"/>
        </w:rPr>
        <w:t xml:space="preserve"> mätfel – minns ex dåligt</w:t>
      </w:r>
      <w:r w:rsidR="004A414D">
        <w:rPr>
          <w:rFonts w:ascii="Calibri" w:hAnsi="Calibri"/>
          <w:sz w:val="24"/>
          <w:szCs w:val="24"/>
        </w:rPr>
        <w:t xml:space="preserve"> hur mycket pausgympa </w:t>
      </w:r>
      <w:r w:rsidR="00B408DC">
        <w:rPr>
          <w:rFonts w:ascii="Calibri" w:hAnsi="Calibri"/>
          <w:sz w:val="24"/>
          <w:szCs w:val="24"/>
        </w:rPr>
        <w:t xml:space="preserve">och smärta </w:t>
      </w:r>
      <w:r w:rsidR="004A414D">
        <w:rPr>
          <w:rFonts w:ascii="Calibri" w:hAnsi="Calibri"/>
          <w:sz w:val="24"/>
          <w:szCs w:val="24"/>
        </w:rPr>
        <w:t>man hade</w:t>
      </w:r>
      <w:r w:rsidR="00687CDC">
        <w:rPr>
          <w:rFonts w:ascii="Calibri" w:hAnsi="Calibri"/>
          <w:sz w:val="24"/>
          <w:szCs w:val="24"/>
        </w:rPr>
        <w:t>.</w:t>
      </w:r>
      <w:r w:rsidR="00246451">
        <w:rPr>
          <w:rFonts w:ascii="Calibri" w:hAnsi="Calibri"/>
          <w:sz w:val="24"/>
          <w:szCs w:val="24"/>
        </w:rPr>
        <w:br/>
      </w:r>
    </w:p>
    <w:p w14:paraId="0E48C32F" w14:textId="66D991A0" w:rsidR="000D65C7" w:rsidRPr="00DC4634" w:rsidRDefault="000D65C7" w:rsidP="000D65C7">
      <w:pPr>
        <w:pStyle w:val="Liststycke"/>
        <w:numPr>
          <w:ilvl w:val="0"/>
          <w:numId w:val="16"/>
        </w:numPr>
        <w:rPr>
          <w:rFonts w:ascii="Calibri" w:hAnsi="Calibri"/>
          <w:b/>
          <w:sz w:val="24"/>
          <w:szCs w:val="24"/>
        </w:rPr>
      </w:pPr>
      <w:proofErr w:type="spellStart"/>
      <w:r w:rsidRPr="00DC4634">
        <w:rPr>
          <w:rFonts w:ascii="Calibri" w:hAnsi="Calibri"/>
          <w:b/>
          <w:sz w:val="24"/>
          <w:szCs w:val="24"/>
        </w:rPr>
        <w:t>Prospektiv</w:t>
      </w:r>
      <w:proofErr w:type="spellEnd"/>
      <w:r w:rsidRPr="00DC4634">
        <w:rPr>
          <w:rFonts w:ascii="Calibri" w:hAnsi="Calibri"/>
          <w:b/>
          <w:sz w:val="24"/>
          <w:szCs w:val="24"/>
        </w:rPr>
        <w:t xml:space="preserve"> studie</w:t>
      </w:r>
      <w:r w:rsidR="00124DF6">
        <w:rPr>
          <w:rFonts w:ascii="Calibri" w:hAnsi="Calibri"/>
          <w:b/>
          <w:sz w:val="24"/>
          <w:szCs w:val="24"/>
        </w:rPr>
        <w:br/>
      </w:r>
      <w:r w:rsidR="00124DF6">
        <w:rPr>
          <w:rFonts w:ascii="Calibri" w:hAnsi="Calibri"/>
          <w:sz w:val="24"/>
          <w:szCs w:val="24"/>
        </w:rPr>
        <w:t>En studie där man undersöker hur det är</w:t>
      </w:r>
      <w:r w:rsidR="006E1BAF">
        <w:rPr>
          <w:rFonts w:ascii="Calibri" w:hAnsi="Calibri"/>
          <w:sz w:val="24"/>
          <w:szCs w:val="24"/>
        </w:rPr>
        <w:t xml:space="preserve"> fram i tiden - nu</w:t>
      </w:r>
      <w:r w:rsidR="00124DF6">
        <w:rPr>
          <w:rFonts w:ascii="Calibri" w:hAnsi="Calibri"/>
          <w:sz w:val="24"/>
          <w:szCs w:val="24"/>
        </w:rPr>
        <w:t xml:space="preserve"> och framåt. Exempelvis </w:t>
      </w:r>
      <w:proofErr w:type="spellStart"/>
      <w:r w:rsidR="00124DF6">
        <w:rPr>
          <w:rFonts w:ascii="Calibri" w:hAnsi="Calibri"/>
          <w:sz w:val="24"/>
          <w:szCs w:val="24"/>
        </w:rPr>
        <w:t>prospektiv</w:t>
      </w:r>
      <w:proofErr w:type="spellEnd"/>
      <w:r w:rsidR="00124DF6">
        <w:rPr>
          <w:rFonts w:ascii="Calibri" w:hAnsi="Calibri"/>
          <w:sz w:val="24"/>
          <w:szCs w:val="24"/>
        </w:rPr>
        <w:t xml:space="preserve"> kohortstudie. </w:t>
      </w:r>
      <w:r w:rsidR="000E6715">
        <w:rPr>
          <w:rFonts w:ascii="Calibri" w:hAnsi="Calibri"/>
          <w:sz w:val="24"/>
          <w:szCs w:val="24"/>
        </w:rPr>
        <w:br/>
      </w:r>
    </w:p>
    <w:p w14:paraId="100E3794" w14:textId="641E6DE2"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Retrospektiv</w:t>
      </w:r>
      <w:r w:rsidR="00124DF6">
        <w:rPr>
          <w:rFonts w:ascii="Calibri" w:hAnsi="Calibri"/>
          <w:b/>
          <w:sz w:val="24"/>
          <w:szCs w:val="24"/>
        </w:rPr>
        <w:br/>
      </w:r>
      <w:r w:rsidR="00124DF6">
        <w:rPr>
          <w:rFonts w:ascii="Calibri" w:hAnsi="Calibri"/>
          <w:sz w:val="24"/>
          <w:szCs w:val="24"/>
        </w:rPr>
        <w:t xml:space="preserve">En studie där man undersöker hur det är </w:t>
      </w:r>
      <w:r w:rsidR="006E1BAF">
        <w:rPr>
          <w:rFonts w:ascii="Calibri" w:hAnsi="Calibri"/>
          <w:sz w:val="24"/>
          <w:szCs w:val="24"/>
        </w:rPr>
        <w:t xml:space="preserve">bak i tiden - </w:t>
      </w:r>
      <w:r w:rsidR="00124DF6">
        <w:rPr>
          <w:rFonts w:ascii="Calibri" w:hAnsi="Calibri"/>
          <w:sz w:val="24"/>
          <w:szCs w:val="24"/>
        </w:rPr>
        <w:t xml:space="preserve">nu och </w:t>
      </w:r>
      <w:r w:rsidR="000E6715">
        <w:rPr>
          <w:rFonts w:ascii="Calibri" w:hAnsi="Calibri"/>
          <w:sz w:val="24"/>
          <w:szCs w:val="24"/>
        </w:rPr>
        <w:t>bakåt</w:t>
      </w:r>
      <w:r w:rsidR="00124DF6">
        <w:rPr>
          <w:rFonts w:ascii="Calibri" w:hAnsi="Calibri"/>
          <w:sz w:val="24"/>
          <w:szCs w:val="24"/>
        </w:rPr>
        <w:t xml:space="preserve">. Exempelvis </w:t>
      </w:r>
      <w:r w:rsidR="000E6715">
        <w:rPr>
          <w:rFonts w:ascii="Calibri" w:hAnsi="Calibri"/>
          <w:sz w:val="24"/>
          <w:szCs w:val="24"/>
        </w:rPr>
        <w:t>retrospektiv fallkontrollstudie</w:t>
      </w:r>
      <w:r w:rsidR="00124DF6">
        <w:rPr>
          <w:rFonts w:ascii="Calibri" w:hAnsi="Calibri"/>
          <w:sz w:val="24"/>
          <w:szCs w:val="24"/>
        </w:rPr>
        <w:t>.</w:t>
      </w:r>
      <w:r w:rsidR="000E6715">
        <w:rPr>
          <w:rFonts w:ascii="Calibri" w:hAnsi="Calibri"/>
          <w:sz w:val="24"/>
          <w:szCs w:val="24"/>
        </w:rPr>
        <w:br/>
      </w:r>
    </w:p>
    <w:p w14:paraId="2B3CEC3B" w14:textId="2CBE925E"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Tvärsnittsstudie</w:t>
      </w:r>
      <w:r w:rsidR="00804688">
        <w:rPr>
          <w:rFonts w:ascii="Calibri" w:hAnsi="Calibri"/>
          <w:b/>
          <w:sz w:val="24"/>
          <w:szCs w:val="24"/>
        </w:rPr>
        <w:br/>
      </w:r>
      <w:proofErr w:type="spellStart"/>
      <w:r w:rsidR="00804688">
        <w:rPr>
          <w:rFonts w:ascii="Calibri" w:hAnsi="Calibri"/>
          <w:sz w:val="24"/>
          <w:szCs w:val="24"/>
        </w:rPr>
        <w:t>Tvärsnittsstudie</w:t>
      </w:r>
      <w:proofErr w:type="spellEnd"/>
      <w:r w:rsidR="00804688">
        <w:rPr>
          <w:rFonts w:ascii="Calibri" w:hAnsi="Calibri"/>
          <w:sz w:val="24"/>
          <w:szCs w:val="24"/>
        </w:rPr>
        <w:t xml:space="preserve"> tittar på hur läget är just nu - ögonblicksbild. Exempelvis jämföra ryggont hos tandläkarstudenter med/utan pausgympa just nu. </w:t>
      </w:r>
      <w:r w:rsidR="00791F48">
        <w:rPr>
          <w:rFonts w:ascii="Calibri" w:hAnsi="Calibri"/>
          <w:sz w:val="24"/>
          <w:szCs w:val="24"/>
        </w:rPr>
        <w:t>(</w:t>
      </w:r>
      <w:r w:rsidR="00804688">
        <w:rPr>
          <w:rFonts w:ascii="Calibri" w:hAnsi="Calibri"/>
          <w:sz w:val="24"/>
          <w:szCs w:val="24"/>
        </w:rPr>
        <w:t>Denn</w:t>
      </w:r>
      <w:r w:rsidR="00791F48">
        <w:rPr>
          <w:rFonts w:ascii="Calibri" w:hAnsi="Calibri"/>
          <w:sz w:val="24"/>
          <w:szCs w:val="24"/>
        </w:rPr>
        <w:t xml:space="preserve">a mätning kan man sedan upprepa </w:t>
      </w:r>
      <w:r w:rsidR="00791F48" w:rsidRPr="00791F48">
        <w:rPr>
          <w:rFonts w:ascii="Calibri" w:hAnsi="Calibri"/>
          <w:sz w:val="24"/>
          <w:szCs w:val="24"/>
        </w:rPr>
        <w:sym w:font="Wingdings" w:char="F0E0"/>
      </w:r>
      <w:r w:rsidR="00791F48">
        <w:rPr>
          <w:rFonts w:ascii="Calibri" w:hAnsi="Calibri"/>
          <w:sz w:val="24"/>
          <w:szCs w:val="24"/>
        </w:rPr>
        <w:t xml:space="preserve"> upprepad tvärsnittsstudie)</w:t>
      </w:r>
      <w:r w:rsidR="00804688">
        <w:rPr>
          <w:rFonts w:ascii="Calibri" w:hAnsi="Calibri"/>
          <w:sz w:val="24"/>
          <w:szCs w:val="24"/>
        </w:rPr>
        <w:br/>
      </w:r>
    </w:p>
    <w:p w14:paraId="1C3CF8EC" w14:textId="0145DF74"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Kontrollgrupp</w:t>
      </w:r>
      <w:r w:rsidR="000E6715">
        <w:rPr>
          <w:rFonts w:ascii="Calibri" w:hAnsi="Calibri"/>
          <w:b/>
          <w:sz w:val="24"/>
          <w:szCs w:val="24"/>
        </w:rPr>
        <w:br/>
      </w:r>
      <w:r w:rsidR="000E6715">
        <w:rPr>
          <w:rFonts w:ascii="Calibri" w:hAnsi="Calibri"/>
          <w:sz w:val="24"/>
          <w:szCs w:val="24"/>
        </w:rPr>
        <w:t>Den grupp som inte får en intervention (ex medicin). Ska vara så lik testgruppen som möjligt, bortsett från interventionen.</w:t>
      </w:r>
      <w:r w:rsidR="000E6715">
        <w:rPr>
          <w:rFonts w:ascii="Calibri" w:hAnsi="Calibri"/>
          <w:sz w:val="24"/>
          <w:szCs w:val="24"/>
        </w:rPr>
        <w:br/>
      </w:r>
    </w:p>
    <w:p w14:paraId="32D23B1B" w14:textId="263BFD09"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lastRenderedPageBreak/>
        <w:t>Matchade kontroller</w:t>
      </w:r>
      <w:r w:rsidR="000E6715">
        <w:rPr>
          <w:rFonts w:ascii="Calibri" w:hAnsi="Calibri"/>
          <w:b/>
          <w:sz w:val="24"/>
          <w:szCs w:val="24"/>
        </w:rPr>
        <w:br/>
      </w:r>
      <w:r w:rsidR="00825C95">
        <w:rPr>
          <w:rFonts w:ascii="Calibri" w:hAnsi="Calibri"/>
          <w:sz w:val="24"/>
          <w:szCs w:val="24"/>
        </w:rPr>
        <w:t xml:space="preserve">En person i kontrollgruppen väljs ut som liknar den i testgruppen så mycket som möjligt, </w:t>
      </w:r>
      <w:r w:rsidR="00791F48">
        <w:rPr>
          <w:rFonts w:ascii="Calibri" w:hAnsi="Calibri"/>
          <w:sz w:val="24"/>
          <w:szCs w:val="24"/>
        </w:rPr>
        <w:t>t.ex.</w:t>
      </w:r>
      <w:r w:rsidR="00825C95">
        <w:rPr>
          <w:rFonts w:ascii="Calibri" w:hAnsi="Calibri"/>
          <w:sz w:val="24"/>
          <w:szCs w:val="24"/>
        </w:rPr>
        <w:t xml:space="preserve"> vad gäller kön, ålder och vikt, </w:t>
      </w:r>
      <w:r w:rsidR="00B9480F">
        <w:rPr>
          <w:rFonts w:ascii="Calibri" w:hAnsi="Calibri"/>
          <w:sz w:val="24"/>
          <w:szCs w:val="24"/>
        </w:rPr>
        <w:t xml:space="preserve">men </w:t>
      </w:r>
      <w:r w:rsidR="00825C95">
        <w:rPr>
          <w:rFonts w:ascii="Calibri" w:hAnsi="Calibri"/>
          <w:sz w:val="24"/>
          <w:szCs w:val="24"/>
        </w:rPr>
        <w:t xml:space="preserve">ska </w:t>
      </w:r>
      <w:r w:rsidR="00B9480F">
        <w:rPr>
          <w:rFonts w:ascii="Calibri" w:hAnsi="Calibri"/>
          <w:sz w:val="24"/>
          <w:szCs w:val="24"/>
        </w:rPr>
        <w:t xml:space="preserve">inte ha sjukdomen/behandlingen. </w:t>
      </w:r>
      <w:r w:rsidR="003F36A6">
        <w:rPr>
          <w:rFonts w:ascii="Calibri" w:hAnsi="Calibri"/>
          <w:sz w:val="24"/>
          <w:szCs w:val="24"/>
        </w:rPr>
        <w:br/>
      </w:r>
      <w:r w:rsidR="00C14913">
        <w:rPr>
          <w:rFonts w:ascii="Calibri" w:hAnsi="Calibri"/>
          <w:sz w:val="24"/>
          <w:szCs w:val="24"/>
        </w:rPr>
        <w:t xml:space="preserve"> </w:t>
      </w:r>
    </w:p>
    <w:p w14:paraId="4F8D2D25" w14:textId="0ED697B2" w:rsidR="000D65C7" w:rsidRPr="00DC4634" w:rsidRDefault="000D65C7" w:rsidP="000D65C7">
      <w:pPr>
        <w:pStyle w:val="Liststycke"/>
        <w:numPr>
          <w:ilvl w:val="0"/>
          <w:numId w:val="16"/>
        </w:numPr>
        <w:rPr>
          <w:rFonts w:ascii="Calibri" w:hAnsi="Calibri"/>
          <w:b/>
          <w:sz w:val="24"/>
          <w:szCs w:val="24"/>
        </w:rPr>
      </w:pPr>
      <w:r w:rsidRPr="00DC4634">
        <w:rPr>
          <w:rFonts w:ascii="Calibri" w:hAnsi="Calibri"/>
          <w:b/>
          <w:sz w:val="24"/>
          <w:szCs w:val="24"/>
        </w:rPr>
        <w:t>Placebo</w:t>
      </w:r>
      <w:r w:rsidR="00825C95">
        <w:rPr>
          <w:rFonts w:ascii="Calibri" w:hAnsi="Calibri"/>
          <w:b/>
          <w:sz w:val="24"/>
          <w:szCs w:val="24"/>
        </w:rPr>
        <w:br/>
      </w:r>
      <w:r w:rsidR="00791D39">
        <w:rPr>
          <w:rFonts w:ascii="Calibri" w:hAnsi="Calibri"/>
          <w:sz w:val="24"/>
          <w:szCs w:val="24"/>
        </w:rPr>
        <w:t>Exempelvis n</w:t>
      </w:r>
      <w:r w:rsidR="0012099E">
        <w:rPr>
          <w:rFonts w:ascii="Calibri" w:hAnsi="Calibri"/>
          <w:sz w:val="24"/>
          <w:szCs w:val="24"/>
        </w:rPr>
        <w:t xml:space="preserve">är man i läkemedelsprövning använder ett overksamt preparat för kontrollgruppen. Oftast medför </w:t>
      </w:r>
      <w:r w:rsidR="00791D39">
        <w:rPr>
          <w:rFonts w:ascii="Calibri" w:hAnsi="Calibri"/>
          <w:sz w:val="24"/>
          <w:szCs w:val="24"/>
        </w:rPr>
        <w:t xml:space="preserve">det </w:t>
      </w:r>
      <w:r w:rsidR="0012099E">
        <w:rPr>
          <w:rFonts w:ascii="Calibri" w:hAnsi="Calibri"/>
          <w:sz w:val="24"/>
          <w:szCs w:val="24"/>
        </w:rPr>
        <w:t>en effekt att patienten tar något preparat</w:t>
      </w:r>
      <w:r w:rsidR="00791D39">
        <w:rPr>
          <w:rFonts w:ascii="Calibri" w:hAnsi="Calibri"/>
          <w:sz w:val="24"/>
          <w:szCs w:val="24"/>
        </w:rPr>
        <w:t xml:space="preserve">, </w:t>
      </w:r>
      <w:r w:rsidR="00791F48">
        <w:rPr>
          <w:rFonts w:ascii="Calibri" w:hAnsi="Calibri"/>
          <w:sz w:val="24"/>
          <w:szCs w:val="24"/>
        </w:rPr>
        <w:t xml:space="preserve">även </w:t>
      </w:r>
      <w:r w:rsidR="00791D39">
        <w:rPr>
          <w:rFonts w:ascii="Calibri" w:hAnsi="Calibri"/>
          <w:sz w:val="24"/>
          <w:szCs w:val="24"/>
        </w:rPr>
        <w:t xml:space="preserve">om </w:t>
      </w:r>
      <w:r w:rsidR="00791F48">
        <w:rPr>
          <w:rFonts w:ascii="Calibri" w:hAnsi="Calibri"/>
          <w:sz w:val="24"/>
          <w:szCs w:val="24"/>
        </w:rPr>
        <w:t>preparatet</w:t>
      </w:r>
      <w:r w:rsidR="00791D39">
        <w:rPr>
          <w:rFonts w:ascii="Calibri" w:hAnsi="Calibri"/>
          <w:sz w:val="24"/>
          <w:szCs w:val="24"/>
        </w:rPr>
        <w:t xml:space="preserve"> är overksamt.</w:t>
      </w:r>
    </w:p>
    <w:p w14:paraId="04D4247E" w14:textId="3E826602" w:rsidR="00711538" w:rsidRDefault="000D65C7" w:rsidP="000D65C7">
      <w:pPr>
        <w:rPr>
          <w:rFonts w:ascii="Calibri" w:hAnsi="Calibri"/>
          <w:sz w:val="24"/>
          <w:szCs w:val="24"/>
        </w:rPr>
      </w:pPr>
      <w:r w:rsidRPr="00DC4634">
        <w:rPr>
          <w:rFonts w:ascii="Calibri" w:hAnsi="Calibri"/>
          <w:b/>
          <w:sz w:val="24"/>
          <w:szCs w:val="24"/>
        </w:rPr>
        <w:br/>
      </w:r>
      <w:r w:rsidR="00AF777D" w:rsidRPr="00DC4634">
        <w:rPr>
          <w:rFonts w:ascii="Calibri" w:hAnsi="Calibri"/>
          <w:b/>
          <w:sz w:val="24"/>
          <w:szCs w:val="24"/>
        </w:rPr>
        <w:t>Vad är den största fördelen med en randomiserad kontrollerad studie (som gör att den anses ha högre bevisvärde än andra studiedesigner)?</w:t>
      </w:r>
      <w:r w:rsidR="00F307B3">
        <w:rPr>
          <w:rFonts w:ascii="Calibri" w:hAnsi="Calibri"/>
          <w:b/>
          <w:sz w:val="24"/>
          <w:szCs w:val="24"/>
        </w:rPr>
        <w:br/>
      </w:r>
      <w:r w:rsidR="00D86BE4">
        <w:rPr>
          <w:rFonts w:ascii="Calibri" w:hAnsi="Calibri"/>
          <w:sz w:val="24"/>
          <w:szCs w:val="24"/>
        </w:rPr>
        <w:t xml:space="preserve">I en RCT </w:t>
      </w:r>
      <w:r w:rsidR="00523DA9">
        <w:rPr>
          <w:rFonts w:ascii="Calibri" w:hAnsi="Calibri"/>
          <w:sz w:val="24"/>
          <w:szCs w:val="24"/>
        </w:rPr>
        <w:t xml:space="preserve">fördelas många personer slumpmässigt till två grupper – test och kontroll. Slumpen </w:t>
      </w:r>
      <w:r w:rsidR="006B2A0B">
        <w:rPr>
          <w:rFonts w:ascii="Calibri" w:hAnsi="Calibri"/>
          <w:sz w:val="24"/>
          <w:szCs w:val="24"/>
        </w:rPr>
        <w:t xml:space="preserve">gör </w:t>
      </w:r>
      <w:r w:rsidR="00523DA9">
        <w:rPr>
          <w:rFonts w:ascii="Calibri" w:hAnsi="Calibri"/>
          <w:sz w:val="24"/>
          <w:szCs w:val="24"/>
        </w:rPr>
        <w:t xml:space="preserve">att </w:t>
      </w:r>
      <w:r w:rsidR="00D86BE4">
        <w:rPr>
          <w:rFonts w:ascii="Calibri" w:hAnsi="Calibri"/>
          <w:sz w:val="24"/>
          <w:szCs w:val="24"/>
        </w:rPr>
        <w:t>alla störfaktorer balansera</w:t>
      </w:r>
      <w:r w:rsidR="006B2A0B">
        <w:rPr>
          <w:rFonts w:ascii="Calibri" w:hAnsi="Calibri"/>
          <w:sz w:val="24"/>
          <w:szCs w:val="24"/>
        </w:rPr>
        <w:t>r</w:t>
      </w:r>
      <w:r w:rsidR="00D86BE4">
        <w:rPr>
          <w:rFonts w:ascii="Calibri" w:hAnsi="Calibri"/>
          <w:sz w:val="24"/>
          <w:szCs w:val="24"/>
        </w:rPr>
        <w:t xml:space="preserve"> ut varandra. </w:t>
      </w:r>
      <w:r w:rsidR="006B2A0B">
        <w:rPr>
          <w:rFonts w:ascii="Calibri" w:hAnsi="Calibri"/>
          <w:sz w:val="24"/>
          <w:szCs w:val="24"/>
        </w:rPr>
        <w:t xml:space="preserve">Det som då skiljer grupperna åt blir </w:t>
      </w:r>
      <w:r w:rsidR="00D86BE4">
        <w:rPr>
          <w:rFonts w:ascii="Calibri" w:hAnsi="Calibri"/>
          <w:sz w:val="24"/>
          <w:szCs w:val="24"/>
        </w:rPr>
        <w:t xml:space="preserve">den faktorn man vill studera, exempelvis en medicins effekt på en sjukdom. </w:t>
      </w:r>
      <w:r w:rsidR="00523DA9">
        <w:rPr>
          <w:rFonts w:ascii="Calibri" w:hAnsi="Calibri"/>
          <w:sz w:val="24"/>
          <w:szCs w:val="24"/>
        </w:rPr>
        <w:t>Bevisvärdet av studien kommer därför bli högt.</w:t>
      </w:r>
    </w:p>
    <w:p w14:paraId="7A08CBE1" w14:textId="14DEE2B6" w:rsidR="00675912" w:rsidRDefault="00675912" w:rsidP="000D65C7">
      <w:pPr>
        <w:rPr>
          <w:rFonts w:ascii="Calibri" w:hAnsi="Calibri"/>
          <w:sz w:val="24"/>
          <w:szCs w:val="24"/>
        </w:rPr>
      </w:pPr>
      <w:r>
        <w:rPr>
          <w:rFonts w:ascii="Calibri" w:hAnsi="Calibri"/>
          <w:sz w:val="24"/>
          <w:szCs w:val="24"/>
        </w:rPr>
        <w:t>Alla i populationen har också haft samma möjlighet att komma med i studien.</w:t>
      </w:r>
    </w:p>
    <w:p w14:paraId="1FA02720" w14:textId="77777777" w:rsidR="004738EC" w:rsidRDefault="00711538" w:rsidP="000D65C7">
      <w:pPr>
        <w:rPr>
          <w:rFonts w:ascii="Calibri" w:hAnsi="Calibri"/>
          <w:sz w:val="24"/>
          <w:szCs w:val="24"/>
        </w:rPr>
      </w:pPr>
      <w:r>
        <w:rPr>
          <w:rFonts w:ascii="Calibri" w:hAnsi="Calibri"/>
          <w:sz w:val="24"/>
          <w:szCs w:val="24"/>
        </w:rPr>
        <w:br/>
      </w:r>
      <w:r w:rsidR="00AF777D" w:rsidRPr="00DC4634">
        <w:rPr>
          <w:rFonts w:ascii="Calibri" w:hAnsi="Calibri"/>
          <w:b/>
          <w:sz w:val="24"/>
          <w:szCs w:val="24"/>
        </w:rPr>
        <w:t>Ett stort bortfall ur en studie medför problem med hur resultatet ska tolkas. Varför då?</w:t>
      </w:r>
      <w:r>
        <w:rPr>
          <w:rFonts w:ascii="Calibri" w:hAnsi="Calibri"/>
          <w:b/>
          <w:sz w:val="24"/>
          <w:szCs w:val="24"/>
        </w:rPr>
        <w:br/>
      </w:r>
      <w:r w:rsidR="00C8792E">
        <w:rPr>
          <w:rFonts w:ascii="Calibri" w:hAnsi="Calibri"/>
          <w:sz w:val="24"/>
          <w:szCs w:val="24"/>
        </w:rPr>
        <w:t xml:space="preserve">Bortfall leder till att </w:t>
      </w:r>
      <w:r w:rsidR="00F84592">
        <w:rPr>
          <w:rFonts w:ascii="Calibri" w:hAnsi="Calibri"/>
          <w:sz w:val="24"/>
          <w:szCs w:val="24"/>
        </w:rPr>
        <w:t xml:space="preserve">resultatet kan bli helt annorlunda. </w:t>
      </w:r>
      <w:r w:rsidR="00F84592" w:rsidRPr="00F84592">
        <w:rPr>
          <w:rFonts w:ascii="Calibri" w:hAnsi="Calibri"/>
          <w:i/>
          <w:sz w:val="24"/>
          <w:szCs w:val="24"/>
        </w:rPr>
        <w:t>Non-</w:t>
      </w:r>
      <w:proofErr w:type="spellStart"/>
      <w:r w:rsidR="00F84592" w:rsidRPr="00F84592">
        <w:rPr>
          <w:rFonts w:ascii="Calibri" w:hAnsi="Calibri"/>
          <w:i/>
          <w:sz w:val="24"/>
          <w:szCs w:val="24"/>
        </w:rPr>
        <w:t>response</w:t>
      </w:r>
      <w:proofErr w:type="spellEnd"/>
      <w:r w:rsidR="00F84592">
        <w:rPr>
          <w:rFonts w:ascii="Calibri" w:hAnsi="Calibri"/>
          <w:b/>
          <w:sz w:val="24"/>
          <w:szCs w:val="24"/>
        </w:rPr>
        <w:t xml:space="preserve"> </w:t>
      </w:r>
      <w:r w:rsidR="004738EC">
        <w:rPr>
          <w:rFonts w:ascii="Calibri" w:hAnsi="Calibri"/>
          <w:sz w:val="24"/>
          <w:szCs w:val="24"/>
        </w:rPr>
        <w:t xml:space="preserve">(externt bortfall) </w:t>
      </w:r>
      <w:r w:rsidR="00F84592">
        <w:rPr>
          <w:rFonts w:ascii="Calibri" w:hAnsi="Calibri"/>
          <w:sz w:val="24"/>
          <w:szCs w:val="24"/>
        </w:rPr>
        <w:t xml:space="preserve">innebär att folk väljer att inte delta och </w:t>
      </w:r>
      <w:r w:rsidR="004738EC">
        <w:rPr>
          <w:rFonts w:ascii="Calibri" w:hAnsi="Calibri"/>
          <w:sz w:val="24"/>
          <w:szCs w:val="24"/>
        </w:rPr>
        <w:t>urvalet blir inte representativt.</w:t>
      </w:r>
    </w:p>
    <w:p w14:paraId="7A10B60A" w14:textId="02EEBE8F" w:rsidR="00AF777D" w:rsidRPr="00711538" w:rsidRDefault="004738EC" w:rsidP="000D65C7">
      <w:pPr>
        <w:rPr>
          <w:rFonts w:ascii="Calibri" w:hAnsi="Calibri"/>
          <w:sz w:val="24"/>
          <w:szCs w:val="24"/>
        </w:rPr>
      </w:pPr>
      <w:proofErr w:type="spellStart"/>
      <w:r w:rsidRPr="004738EC">
        <w:rPr>
          <w:rFonts w:ascii="Calibri" w:hAnsi="Calibri"/>
          <w:i/>
          <w:sz w:val="24"/>
          <w:szCs w:val="24"/>
        </w:rPr>
        <w:t>M</w:t>
      </w:r>
      <w:r w:rsidR="00F84592">
        <w:rPr>
          <w:rFonts w:ascii="Calibri" w:hAnsi="Calibri"/>
          <w:i/>
          <w:sz w:val="24"/>
          <w:szCs w:val="24"/>
        </w:rPr>
        <w:t>issing</w:t>
      </w:r>
      <w:proofErr w:type="spellEnd"/>
      <w:r w:rsidR="00F84592">
        <w:rPr>
          <w:rFonts w:ascii="Calibri" w:hAnsi="Calibri"/>
          <w:i/>
          <w:sz w:val="24"/>
          <w:szCs w:val="24"/>
        </w:rPr>
        <w:t xml:space="preserve"> data</w:t>
      </w:r>
      <w:r w:rsidR="00F84592">
        <w:rPr>
          <w:rFonts w:ascii="Calibri" w:hAnsi="Calibri"/>
          <w:sz w:val="24"/>
          <w:szCs w:val="24"/>
        </w:rPr>
        <w:t xml:space="preserve"> </w:t>
      </w:r>
      <w:r>
        <w:rPr>
          <w:rFonts w:ascii="Calibri" w:hAnsi="Calibri"/>
          <w:sz w:val="24"/>
          <w:szCs w:val="24"/>
        </w:rPr>
        <w:t>(internt bortfall)</w:t>
      </w:r>
      <w:r w:rsidR="00AB74E4">
        <w:rPr>
          <w:rFonts w:ascii="Calibri" w:hAnsi="Calibri"/>
          <w:sz w:val="24"/>
          <w:szCs w:val="24"/>
        </w:rPr>
        <w:t xml:space="preserve"> innebär</w:t>
      </w:r>
      <w:r>
        <w:rPr>
          <w:rFonts w:ascii="Calibri" w:hAnsi="Calibri"/>
          <w:sz w:val="24"/>
          <w:szCs w:val="24"/>
        </w:rPr>
        <w:t xml:space="preserve"> </w:t>
      </w:r>
      <w:r w:rsidR="00F84592">
        <w:rPr>
          <w:rFonts w:ascii="Calibri" w:hAnsi="Calibri"/>
          <w:sz w:val="24"/>
          <w:szCs w:val="24"/>
        </w:rPr>
        <w:t>att någon inte kom vid ex ett mättillfälle</w:t>
      </w:r>
      <w:r>
        <w:rPr>
          <w:rFonts w:ascii="Calibri" w:hAnsi="Calibri"/>
          <w:sz w:val="24"/>
          <w:szCs w:val="24"/>
        </w:rPr>
        <w:t xml:space="preserve"> och </w:t>
      </w:r>
      <w:proofErr w:type="spellStart"/>
      <w:r>
        <w:rPr>
          <w:rFonts w:ascii="Calibri" w:hAnsi="Calibri"/>
          <w:sz w:val="24"/>
          <w:szCs w:val="24"/>
        </w:rPr>
        <w:t>datan</w:t>
      </w:r>
      <w:proofErr w:type="spellEnd"/>
      <w:r w:rsidR="00F84592">
        <w:rPr>
          <w:rFonts w:ascii="Calibri" w:hAnsi="Calibri"/>
          <w:sz w:val="24"/>
          <w:szCs w:val="24"/>
        </w:rPr>
        <w:t xml:space="preserve"> kan bli</w:t>
      </w:r>
      <w:r w:rsidR="00B203DF">
        <w:rPr>
          <w:rFonts w:ascii="Calibri" w:hAnsi="Calibri"/>
          <w:sz w:val="24"/>
          <w:szCs w:val="24"/>
        </w:rPr>
        <w:t xml:space="preserve"> otillräcklig eller missvisande</w:t>
      </w:r>
      <w:r w:rsidR="000616DC">
        <w:rPr>
          <w:rFonts w:ascii="Calibri" w:hAnsi="Calibri"/>
          <w:sz w:val="24"/>
          <w:szCs w:val="24"/>
        </w:rPr>
        <w:t>.</w:t>
      </w:r>
      <w:r w:rsidR="00AF777D" w:rsidRPr="00DC4634">
        <w:rPr>
          <w:rFonts w:ascii="Calibri" w:hAnsi="Calibri"/>
          <w:b/>
          <w:sz w:val="24"/>
          <w:szCs w:val="24"/>
        </w:rPr>
        <w:br/>
      </w:r>
    </w:p>
    <w:p w14:paraId="39FEDF07" w14:textId="77777777" w:rsidR="0069741F" w:rsidRDefault="00AF777D" w:rsidP="000D65C7">
      <w:pPr>
        <w:rPr>
          <w:rFonts w:ascii="Calibri" w:hAnsi="Calibri"/>
          <w:sz w:val="24"/>
          <w:szCs w:val="24"/>
        </w:rPr>
      </w:pPr>
      <w:r w:rsidRPr="00DC4634">
        <w:rPr>
          <w:rFonts w:ascii="Calibri" w:hAnsi="Calibri"/>
          <w:b/>
          <w:sz w:val="24"/>
          <w:szCs w:val="24"/>
        </w:rPr>
        <w:t>Forskning på människor kräver godkänd prövning av studiens upplägg av en etisk kommitté. Två saker/områden anses särskilt viktiga som utgångspunkt för beslutet. Vilka?</w:t>
      </w:r>
      <w:r w:rsidR="0069741F">
        <w:rPr>
          <w:rFonts w:ascii="Calibri" w:hAnsi="Calibri"/>
          <w:b/>
          <w:sz w:val="24"/>
          <w:szCs w:val="24"/>
        </w:rPr>
        <w:br/>
      </w:r>
      <w:r w:rsidR="0069741F">
        <w:rPr>
          <w:rFonts w:ascii="Calibri" w:hAnsi="Calibri"/>
          <w:sz w:val="24"/>
          <w:szCs w:val="24"/>
        </w:rPr>
        <w:t>”Grundläggande är att forskning bara får godkännas om den kan</w:t>
      </w:r>
    </w:p>
    <w:p w14:paraId="60F83943" w14:textId="493E65A5" w:rsidR="0069741F" w:rsidRPr="0069741F" w:rsidRDefault="0069741F" w:rsidP="0069741F">
      <w:pPr>
        <w:pStyle w:val="Liststycke"/>
        <w:numPr>
          <w:ilvl w:val="0"/>
          <w:numId w:val="30"/>
        </w:numPr>
        <w:rPr>
          <w:rFonts w:ascii="Calibri" w:hAnsi="Calibri"/>
          <w:i/>
          <w:sz w:val="24"/>
          <w:szCs w:val="24"/>
        </w:rPr>
      </w:pPr>
      <w:r w:rsidRPr="0069741F">
        <w:rPr>
          <w:rFonts w:ascii="Calibri" w:hAnsi="Calibri"/>
          <w:i/>
          <w:sz w:val="24"/>
          <w:szCs w:val="24"/>
        </w:rPr>
        <w:t>Utföras med respekt för människovärdet och att mänskliga rättigheter beaktas</w:t>
      </w:r>
    </w:p>
    <w:p w14:paraId="5D91BA1E" w14:textId="2E5FD446" w:rsidR="00AF777D" w:rsidRPr="0069741F" w:rsidRDefault="0069741F" w:rsidP="0069741F">
      <w:pPr>
        <w:pStyle w:val="Liststycke"/>
        <w:numPr>
          <w:ilvl w:val="0"/>
          <w:numId w:val="30"/>
        </w:numPr>
        <w:rPr>
          <w:rFonts w:ascii="Calibri" w:hAnsi="Calibri"/>
          <w:b/>
          <w:sz w:val="24"/>
          <w:szCs w:val="24"/>
        </w:rPr>
      </w:pPr>
      <w:r w:rsidRPr="0069741F">
        <w:rPr>
          <w:rFonts w:ascii="Calibri" w:hAnsi="Calibri"/>
          <w:i/>
          <w:sz w:val="24"/>
          <w:szCs w:val="24"/>
        </w:rPr>
        <w:t>Människors välfärd skall ges företräde framför samhällets och vetenskapens behov”</w:t>
      </w:r>
      <w:r w:rsidR="00AF777D" w:rsidRPr="0069741F">
        <w:rPr>
          <w:rFonts w:ascii="Calibri" w:hAnsi="Calibri"/>
          <w:b/>
          <w:sz w:val="24"/>
          <w:szCs w:val="24"/>
        </w:rPr>
        <w:br/>
      </w:r>
    </w:p>
    <w:p w14:paraId="37CCF2FD" w14:textId="7BCC5792" w:rsidR="00AF777D" w:rsidRPr="00DC4634" w:rsidRDefault="00AF777D" w:rsidP="000D65C7">
      <w:pPr>
        <w:rPr>
          <w:rFonts w:ascii="Calibri" w:hAnsi="Calibri"/>
          <w:b/>
          <w:sz w:val="24"/>
          <w:szCs w:val="24"/>
        </w:rPr>
      </w:pPr>
      <w:r w:rsidRPr="00DC4634">
        <w:rPr>
          <w:rFonts w:ascii="Calibri" w:hAnsi="Calibri"/>
          <w:b/>
          <w:sz w:val="24"/>
          <w:szCs w:val="24"/>
        </w:rPr>
        <w:t>Ange typ av variabel</w:t>
      </w:r>
      <w:r w:rsidR="00A26C89" w:rsidRPr="00DC4634">
        <w:rPr>
          <w:rFonts w:ascii="Calibri" w:hAnsi="Calibri"/>
          <w:b/>
          <w:sz w:val="24"/>
          <w:szCs w:val="24"/>
        </w:rPr>
        <w:t xml:space="preserve"> (Nominal/</w:t>
      </w:r>
      <w:proofErr w:type="spellStart"/>
      <w:r w:rsidR="00A26C89" w:rsidRPr="00DC4634">
        <w:rPr>
          <w:rFonts w:ascii="Calibri" w:hAnsi="Calibri"/>
          <w:b/>
          <w:sz w:val="24"/>
          <w:szCs w:val="24"/>
        </w:rPr>
        <w:t>Ordinal</w:t>
      </w:r>
      <w:proofErr w:type="spellEnd"/>
      <w:r w:rsidR="00A26C89" w:rsidRPr="00DC4634">
        <w:rPr>
          <w:rFonts w:ascii="Calibri" w:hAnsi="Calibri"/>
          <w:b/>
          <w:sz w:val="24"/>
          <w:szCs w:val="24"/>
        </w:rPr>
        <w:t>/</w:t>
      </w:r>
      <w:proofErr w:type="spellStart"/>
      <w:r w:rsidR="00A26C89" w:rsidRPr="00DC4634">
        <w:rPr>
          <w:rFonts w:ascii="Calibri" w:hAnsi="Calibri"/>
          <w:b/>
          <w:sz w:val="24"/>
          <w:szCs w:val="24"/>
        </w:rPr>
        <w:t>Intervallsskale</w:t>
      </w:r>
      <w:proofErr w:type="spellEnd"/>
      <w:r w:rsidR="00A26C89" w:rsidRPr="00DC4634">
        <w:rPr>
          <w:rFonts w:ascii="Calibri" w:hAnsi="Calibri"/>
          <w:b/>
          <w:sz w:val="24"/>
          <w:szCs w:val="24"/>
        </w:rPr>
        <w:t>-/Kvotskale-) samt i förekommande fall också om variabeln är diskret eller kontinuerlig:</w:t>
      </w:r>
    </w:p>
    <w:p w14:paraId="6B3695FC" w14:textId="61CA840E" w:rsidR="00A26C89" w:rsidRPr="00DC4634" w:rsidRDefault="00A26C89" w:rsidP="00A26C89">
      <w:pPr>
        <w:pStyle w:val="Liststycke"/>
        <w:numPr>
          <w:ilvl w:val="0"/>
          <w:numId w:val="17"/>
        </w:numPr>
        <w:rPr>
          <w:rFonts w:ascii="Calibri" w:hAnsi="Calibri"/>
          <w:b/>
          <w:sz w:val="24"/>
          <w:szCs w:val="24"/>
        </w:rPr>
      </w:pPr>
      <w:r w:rsidRPr="00DC4634">
        <w:rPr>
          <w:rFonts w:ascii="Calibri" w:hAnsi="Calibri"/>
          <w:b/>
          <w:sz w:val="24"/>
          <w:szCs w:val="24"/>
        </w:rPr>
        <w:t>Kön (man/kvinna)</w:t>
      </w:r>
      <w:r w:rsidR="009968FC">
        <w:rPr>
          <w:rFonts w:ascii="Calibri" w:hAnsi="Calibri"/>
          <w:b/>
          <w:sz w:val="24"/>
          <w:szCs w:val="24"/>
        </w:rPr>
        <w:t xml:space="preserve"> </w:t>
      </w:r>
      <w:r w:rsidR="008D1163">
        <w:rPr>
          <w:rFonts w:ascii="Calibri" w:hAnsi="Calibri"/>
          <w:sz w:val="24"/>
          <w:szCs w:val="24"/>
        </w:rPr>
        <w:t>–</w:t>
      </w:r>
      <w:r w:rsidR="009968FC">
        <w:rPr>
          <w:rFonts w:ascii="Calibri" w:hAnsi="Calibri"/>
          <w:sz w:val="24"/>
          <w:szCs w:val="24"/>
        </w:rPr>
        <w:t xml:space="preserve"> </w:t>
      </w:r>
      <w:r w:rsidR="008D1163">
        <w:rPr>
          <w:rFonts w:ascii="Calibri" w:hAnsi="Calibri"/>
          <w:sz w:val="24"/>
          <w:szCs w:val="24"/>
        </w:rPr>
        <w:t>Nominal.</w:t>
      </w:r>
    </w:p>
    <w:p w14:paraId="2A45ED0D" w14:textId="3B2337E9" w:rsidR="00A26C89" w:rsidRPr="00DC4634" w:rsidRDefault="00A26C89" w:rsidP="00A26C89">
      <w:pPr>
        <w:pStyle w:val="Liststycke"/>
        <w:numPr>
          <w:ilvl w:val="0"/>
          <w:numId w:val="17"/>
        </w:numPr>
        <w:rPr>
          <w:rFonts w:ascii="Calibri" w:hAnsi="Calibri"/>
          <w:b/>
          <w:sz w:val="24"/>
          <w:szCs w:val="24"/>
        </w:rPr>
      </w:pPr>
      <w:r w:rsidRPr="00DC4634">
        <w:rPr>
          <w:rFonts w:ascii="Calibri" w:hAnsi="Calibri"/>
          <w:b/>
          <w:sz w:val="24"/>
          <w:szCs w:val="24"/>
        </w:rPr>
        <w:t>Ålder (hela år)</w:t>
      </w:r>
      <w:r w:rsidR="008D1163">
        <w:rPr>
          <w:rFonts w:ascii="Calibri" w:hAnsi="Calibri"/>
          <w:b/>
          <w:sz w:val="24"/>
          <w:szCs w:val="24"/>
        </w:rPr>
        <w:t xml:space="preserve"> </w:t>
      </w:r>
      <w:r w:rsidR="008D1163">
        <w:rPr>
          <w:rFonts w:ascii="Calibri" w:hAnsi="Calibri"/>
          <w:sz w:val="24"/>
          <w:szCs w:val="24"/>
        </w:rPr>
        <w:t>– Kvot – diskret.</w:t>
      </w:r>
    </w:p>
    <w:p w14:paraId="428E5ACF" w14:textId="69487F63" w:rsidR="00A26C89" w:rsidRPr="00DC4634" w:rsidRDefault="00A26C89" w:rsidP="00A26C89">
      <w:pPr>
        <w:pStyle w:val="Liststycke"/>
        <w:numPr>
          <w:ilvl w:val="0"/>
          <w:numId w:val="17"/>
        </w:numPr>
        <w:rPr>
          <w:rFonts w:ascii="Calibri" w:hAnsi="Calibri"/>
          <w:b/>
          <w:sz w:val="24"/>
          <w:szCs w:val="24"/>
        </w:rPr>
      </w:pPr>
      <w:r w:rsidRPr="00DC4634">
        <w:rPr>
          <w:rFonts w:ascii="Calibri" w:hAnsi="Calibri"/>
          <w:b/>
          <w:sz w:val="24"/>
          <w:szCs w:val="24"/>
        </w:rPr>
        <w:t>Nöjdhet med min insats på tentamen (nöjd/varken nöjd eller mi</w:t>
      </w:r>
      <w:r w:rsidR="00F02D5B">
        <w:rPr>
          <w:rFonts w:ascii="Calibri" w:hAnsi="Calibri"/>
          <w:b/>
          <w:sz w:val="24"/>
          <w:szCs w:val="24"/>
        </w:rPr>
        <w:t>s</w:t>
      </w:r>
      <w:r w:rsidRPr="00DC4634">
        <w:rPr>
          <w:rFonts w:ascii="Calibri" w:hAnsi="Calibri"/>
          <w:b/>
          <w:sz w:val="24"/>
          <w:szCs w:val="24"/>
        </w:rPr>
        <w:t>snöjd/missnöjd)</w:t>
      </w:r>
      <w:r w:rsidR="008D1163">
        <w:rPr>
          <w:rFonts w:ascii="Calibri" w:hAnsi="Calibri"/>
          <w:b/>
          <w:sz w:val="24"/>
          <w:szCs w:val="24"/>
        </w:rPr>
        <w:t xml:space="preserve"> </w:t>
      </w:r>
      <w:r w:rsidR="008D1163">
        <w:rPr>
          <w:rFonts w:ascii="Calibri" w:hAnsi="Calibri"/>
          <w:sz w:val="24"/>
          <w:szCs w:val="24"/>
        </w:rPr>
        <w:t xml:space="preserve">– </w:t>
      </w:r>
      <w:proofErr w:type="spellStart"/>
      <w:r w:rsidR="008D1163">
        <w:rPr>
          <w:rFonts w:ascii="Calibri" w:hAnsi="Calibri"/>
          <w:sz w:val="24"/>
          <w:szCs w:val="24"/>
        </w:rPr>
        <w:t>Ordinal</w:t>
      </w:r>
      <w:proofErr w:type="spellEnd"/>
      <w:r w:rsidR="008D1163">
        <w:rPr>
          <w:rFonts w:ascii="Calibri" w:hAnsi="Calibri"/>
          <w:sz w:val="24"/>
          <w:szCs w:val="24"/>
        </w:rPr>
        <w:t>.</w:t>
      </w:r>
    </w:p>
    <w:p w14:paraId="7BD66F3E" w14:textId="4006DFEA" w:rsidR="00A26C89" w:rsidRPr="00DC4634" w:rsidRDefault="00A26C89" w:rsidP="00A26C89">
      <w:pPr>
        <w:pStyle w:val="Liststycke"/>
        <w:numPr>
          <w:ilvl w:val="0"/>
          <w:numId w:val="17"/>
        </w:numPr>
        <w:rPr>
          <w:rFonts w:ascii="Calibri" w:hAnsi="Calibri"/>
          <w:b/>
          <w:sz w:val="24"/>
          <w:szCs w:val="24"/>
        </w:rPr>
      </w:pPr>
      <w:r w:rsidRPr="00DC4634">
        <w:rPr>
          <w:rFonts w:ascii="Calibri" w:hAnsi="Calibri"/>
          <w:b/>
          <w:sz w:val="24"/>
          <w:szCs w:val="24"/>
        </w:rPr>
        <w:t>Kaffekonsumtion (antal koppar/dag)</w:t>
      </w:r>
      <w:r w:rsidR="008D1163">
        <w:rPr>
          <w:rFonts w:ascii="Calibri" w:hAnsi="Calibri"/>
          <w:b/>
          <w:sz w:val="24"/>
          <w:szCs w:val="24"/>
        </w:rPr>
        <w:t xml:space="preserve"> </w:t>
      </w:r>
      <w:r w:rsidR="008D1163">
        <w:rPr>
          <w:rFonts w:ascii="Calibri" w:hAnsi="Calibri"/>
          <w:sz w:val="24"/>
          <w:szCs w:val="24"/>
        </w:rPr>
        <w:t>– Kvot – diskret.</w:t>
      </w:r>
    </w:p>
    <w:p w14:paraId="4C223161" w14:textId="43CDCD01" w:rsidR="00A26C89" w:rsidRPr="00DC4634" w:rsidRDefault="00A26C89" w:rsidP="00A26C89">
      <w:pPr>
        <w:pStyle w:val="Liststycke"/>
        <w:numPr>
          <w:ilvl w:val="0"/>
          <w:numId w:val="17"/>
        </w:numPr>
        <w:rPr>
          <w:rFonts w:ascii="Calibri" w:hAnsi="Calibri"/>
          <w:b/>
          <w:sz w:val="24"/>
          <w:szCs w:val="24"/>
        </w:rPr>
      </w:pPr>
      <w:r w:rsidRPr="00DC4634">
        <w:rPr>
          <w:rFonts w:ascii="Calibri" w:hAnsi="Calibri"/>
          <w:b/>
          <w:sz w:val="24"/>
          <w:szCs w:val="24"/>
        </w:rPr>
        <w:t>Kaffekonsumtion (deciliter/dag)</w:t>
      </w:r>
      <w:r w:rsidR="008D1163">
        <w:rPr>
          <w:rFonts w:ascii="Calibri" w:hAnsi="Calibri"/>
          <w:b/>
          <w:sz w:val="24"/>
          <w:szCs w:val="24"/>
        </w:rPr>
        <w:t xml:space="preserve"> </w:t>
      </w:r>
      <w:r w:rsidR="00DF36D3">
        <w:rPr>
          <w:rFonts w:ascii="Calibri" w:hAnsi="Calibri"/>
          <w:sz w:val="24"/>
          <w:szCs w:val="24"/>
        </w:rPr>
        <w:t>– Kvot – kontinuerlig, om decimal. Annars diskret om hela deciliter.</w:t>
      </w:r>
    </w:p>
    <w:p w14:paraId="7E538181" w14:textId="77777777" w:rsidR="002D5140" w:rsidRDefault="00A26C89" w:rsidP="00A26C89">
      <w:pPr>
        <w:rPr>
          <w:sz w:val="24"/>
          <w:szCs w:val="24"/>
        </w:rPr>
      </w:pPr>
      <w:r w:rsidRPr="00DC4634">
        <w:rPr>
          <w:sz w:val="24"/>
          <w:szCs w:val="24"/>
        </w:rPr>
        <w:lastRenderedPageBreak/>
        <w:br/>
      </w:r>
      <w:r w:rsidRPr="00DC4634">
        <w:rPr>
          <w:b/>
          <w:sz w:val="24"/>
          <w:szCs w:val="24"/>
        </w:rPr>
        <w:t>Beskriv skillnaden mellan absolut och relativ frekvens.</w:t>
      </w:r>
      <w:r w:rsidR="005F4D10">
        <w:rPr>
          <w:b/>
          <w:sz w:val="24"/>
          <w:szCs w:val="24"/>
        </w:rPr>
        <w:br/>
      </w:r>
      <w:r w:rsidR="002D5140">
        <w:rPr>
          <w:sz w:val="24"/>
          <w:szCs w:val="24"/>
        </w:rPr>
        <w:t>(Fördelningen av en variabel illustreras med en frekvenstabell. Där anges de variabelvärden som kan förekomma samt deras frekvenser. Frekvensen anger hur många individer som har respektive variabelvärde.)</w:t>
      </w:r>
    </w:p>
    <w:p w14:paraId="14BEC40C" w14:textId="5E5A1F2D" w:rsidR="00267633" w:rsidRDefault="00C6011C" w:rsidP="00A26C89">
      <w:pPr>
        <w:rPr>
          <w:sz w:val="24"/>
          <w:szCs w:val="24"/>
        </w:rPr>
      </w:pPr>
      <w:r w:rsidRPr="00423501">
        <w:rPr>
          <w:i/>
          <w:sz w:val="24"/>
          <w:szCs w:val="24"/>
        </w:rPr>
        <w:t>Absolut frekvens</w:t>
      </w:r>
      <w:r>
        <w:rPr>
          <w:sz w:val="24"/>
          <w:szCs w:val="24"/>
        </w:rPr>
        <w:t xml:space="preserve"> presenterar varje variabelvärde för sig i siffror. Exempelvis av 10 personer hade 2 </w:t>
      </w:r>
      <w:r w:rsidR="00423501">
        <w:rPr>
          <w:sz w:val="24"/>
          <w:szCs w:val="24"/>
        </w:rPr>
        <w:t xml:space="preserve">personer </w:t>
      </w:r>
      <w:r>
        <w:rPr>
          <w:sz w:val="24"/>
          <w:szCs w:val="24"/>
        </w:rPr>
        <w:t xml:space="preserve">1 katt, </w:t>
      </w:r>
      <w:r w:rsidR="00423501">
        <w:rPr>
          <w:sz w:val="24"/>
          <w:szCs w:val="24"/>
        </w:rPr>
        <w:t xml:space="preserve">4 personer </w:t>
      </w:r>
      <w:r w:rsidR="00267633">
        <w:rPr>
          <w:sz w:val="24"/>
          <w:szCs w:val="24"/>
        </w:rPr>
        <w:t>hade 2</w:t>
      </w:r>
      <w:r>
        <w:rPr>
          <w:sz w:val="24"/>
          <w:szCs w:val="24"/>
        </w:rPr>
        <w:t xml:space="preserve"> katter och </w:t>
      </w:r>
      <w:r w:rsidR="00267633">
        <w:rPr>
          <w:sz w:val="24"/>
          <w:szCs w:val="24"/>
        </w:rPr>
        <w:t xml:space="preserve">1 </w:t>
      </w:r>
      <w:r w:rsidR="00423501">
        <w:rPr>
          <w:sz w:val="24"/>
          <w:szCs w:val="24"/>
        </w:rPr>
        <w:t xml:space="preserve">person </w:t>
      </w:r>
      <w:r w:rsidR="00267633">
        <w:rPr>
          <w:sz w:val="24"/>
          <w:szCs w:val="24"/>
        </w:rPr>
        <w:t>hade 4 katter.</w:t>
      </w:r>
      <w:r w:rsidR="00423501">
        <w:rPr>
          <w:sz w:val="24"/>
          <w:szCs w:val="24"/>
        </w:rPr>
        <w:t xml:space="preserve"> </w:t>
      </w:r>
    </w:p>
    <w:tbl>
      <w:tblPr>
        <w:tblStyle w:val="Tabellrutnt"/>
        <w:tblW w:w="0" w:type="auto"/>
        <w:tblLook w:val="04A0" w:firstRow="1" w:lastRow="0" w:firstColumn="1" w:lastColumn="0" w:noHBand="0" w:noVBand="1"/>
      </w:tblPr>
      <w:tblGrid>
        <w:gridCol w:w="4531"/>
        <w:gridCol w:w="4531"/>
      </w:tblGrid>
      <w:tr w:rsidR="00267633" w14:paraId="291AB454" w14:textId="77777777" w:rsidTr="00267633">
        <w:tc>
          <w:tcPr>
            <w:tcW w:w="4531" w:type="dxa"/>
          </w:tcPr>
          <w:p w14:paraId="6088A3F6" w14:textId="5C4E7AB2" w:rsidR="00267633" w:rsidRDefault="00267633" w:rsidP="00267633">
            <w:pPr>
              <w:rPr>
                <w:sz w:val="24"/>
                <w:szCs w:val="24"/>
              </w:rPr>
            </w:pPr>
            <w:r>
              <w:rPr>
                <w:sz w:val="24"/>
                <w:szCs w:val="24"/>
              </w:rPr>
              <w:t>Antal individer</w:t>
            </w:r>
          </w:p>
        </w:tc>
        <w:tc>
          <w:tcPr>
            <w:tcW w:w="4531" w:type="dxa"/>
          </w:tcPr>
          <w:p w14:paraId="75070368" w14:textId="67800017" w:rsidR="00267633" w:rsidRDefault="00267633" w:rsidP="00A26C89">
            <w:pPr>
              <w:rPr>
                <w:sz w:val="24"/>
                <w:szCs w:val="24"/>
              </w:rPr>
            </w:pPr>
            <w:r>
              <w:rPr>
                <w:sz w:val="24"/>
                <w:szCs w:val="24"/>
              </w:rPr>
              <w:t>Antal katter</w:t>
            </w:r>
          </w:p>
        </w:tc>
      </w:tr>
      <w:tr w:rsidR="00267633" w14:paraId="10089A4A" w14:textId="77777777" w:rsidTr="00267633">
        <w:tc>
          <w:tcPr>
            <w:tcW w:w="4531" w:type="dxa"/>
          </w:tcPr>
          <w:p w14:paraId="0084C4A0" w14:textId="349072DC" w:rsidR="00267633" w:rsidRDefault="00267633" w:rsidP="00A26C89">
            <w:pPr>
              <w:rPr>
                <w:sz w:val="24"/>
                <w:szCs w:val="24"/>
              </w:rPr>
            </w:pPr>
            <w:r>
              <w:rPr>
                <w:sz w:val="24"/>
                <w:szCs w:val="24"/>
              </w:rPr>
              <w:t>2</w:t>
            </w:r>
          </w:p>
        </w:tc>
        <w:tc>
          <w:tcPr>
            <w:tcW w:w="4531" w:type="dxa"/>
          </w:tcPr>
          <w:p w14:paraId="0077D3E5" w14:textId="2493291B" w:rsidR="00267633" w:rsidRDefault="00267633" w:rsidP="00A26C89">
            <w:pPr>
              <w:rPr>
                <w:sz w:val="24"/>
                <w:szCs w:val="24"/>
              </w:rPr>
            </w:pPr>
            <w:r>
              <w:rPr>
                <w:sz w:val="24"/>
                <w:szCs w:val="24"/>
              </w:rPr>
              <w:t>1</w:t>
            </w:r>
          </w:p>
        </w:tc>
      </w:tr>
      <w:tr w:rsidR="00267633" w14:paraId="0D0484D2" w14:textId="77777777" w:rsidTr="00267633">
        <w:tc>
          <w:tcPr>
            <w:tcW w:w="4531" w:type="dxa"/>
          </w:tcPr>
          <w:p w14:paraId="3513BA4C" w14:textId="3C9CB9B7" w:rsidR="00267633" w:rsidRDefault="00267633" w:rsidP="00A26C89">
            <w:pPr>
              <w:rPr>
                <w:sz w:val="24"/>
                <w:szCs w:val="24"/>
              </w:rPr>
            </w:pPr>
            <w:r>
              <w:rPr>
                <w:sz w:val="24"/>
                <w:szCs w:val="24"/>
              </w:rPr>
              <w:t>4</w:t>
            </w:r>
          </w:p>
        </w:tc>
        <w:tc>
          <w:tcPr>
            <w:tcW w:w="4531" w:type="dxa"/>
          </w:tcPr>
          <w:p w14:paraId="50DEC3A6" w14:textId="638D7134" w:rsidR="00267633" w:rsidRDefault="00267633" w:rsidP="00A26C89">
            <w:pPr>
              <w:rPr>
                <w:sz w:val="24"/>
                <w:szCs w:val="24"/>
              </w:rPr>
            </w:pPr>
            <w:r>
              <w:rPr>
                <w:sz w:val="24"/>
                <w:szCs w:val="24"/>
              </w:rPr>
              <w:t>2</w:t>
            </w:r>
          </w:p>
        </w:tc>
      </w:tr>
      <w:tr w:rsidR="00267633" w14:paraId="5EC1A4EA" w14:textId="77777777" w:rsidTr="00267633">
        <w:tc>
          <w:tcPr>
            <w:tcW w:w="4531" w:type="dxa"/>
          </w:tcPr>
          <w:p w14:paraId="01682F6E" w14:textId="443CBBEC" w:rsidR="00267633" w:rsidRDefault="00267633" w:rsidP="00A26C89">
            <w:pPr>
              <w:rPr>
                <w:sz w:val="24"/>
                <w:szCs w:val="24"/>
              </w:rPr>
            </w:pPr>
            <w:r>
              <w:rPr>
                <w:sz w:val="24"/>
                <w:szCs w:val="24"/>
              </w:rPr>
              <w:t>1</w:t>
            </w:r>
          </w:p>
        </w:tc>
        <w:tc>
          <w:tcPr>
            <w:tcW w:w="4531" w:type="dxa"/>
          </w:tcPr>
          <w:p w14:paraId="14F038D9" w14:textId="69021304" w:rsidR="00267633" w:rsidRDefault="00267633" w:rsidP="00A26C89">
            <w:pPr>
              <w:rPr>
                <w:sz w:val="24"/>
                <w:szCs w:val="24"/>
              </w:rPr>
            </w:pPr>
            <w:r>
              <w:rPr>
                <w:sz w:val="24"/>
                <w:szCs w:val="24"/>
              </w:rPr>
              <w:t>4</w:t>
            </w:r>
          </w:p>
        </w:tc>
      </w:tr>
    </w:tbl>
    <w:p w14:paraId="6964E1FE" w14:textId="77777777" w:rsidR="00267633" w:rsidRDefault="00267633" w:rsidP="00A26C89">
      <w:pPr>
        <w:rPr>
          <w:sz w:val="24"/>
          <w:szCs w:val="24"/>
        </w:rPr>
      </w:pPr>
    </w:p>
    <w:p w14:paraId="3EA0853A" w14:textId="7942AD7D" w:rsidR="00267633" w:rsidRDefault="00267633" w:rsidP="00A26C89">
      <w:pPr>
        <w:rPr>
          <w:sz w:val="24"/>
          <w:szCs w:val="24"/>
        </w:rPr>
      </w:pPr>
      <w:r w:rsidRPr="00423501">
        <w:rPr>
          <w:i/>
          <w:sz w:val="24"/>
          <w:szCs w:val="24"/>
        </w:rPr>
        <w:t>Relativ frekvens</w:t>
      </w:r>
      <w:r>
        <w:rPr>
          <w:sz w:val="24"/>
          <w:szCs w:val="24"/>
        </w:rPr>
        <w:t xml:space="preserve"> presenterar siffermaterialet i form av procent. Det här kan göra materialet mer lättöverskådligt. Exempelvis av 10 personer hade </w:t>
      </w:r>
      <w:proofErr w:type="gramStart"/>
      <w:r>
        <w:rPr>
          <w:sz w:val="24"/>
          <w:szCs w:val="24"/>
        </w:rPr>
        <w:t>20%</w:t>
      </w:r>
      <w:proofErr w:type="gramEnd"/>
      <w:r>
        <w:rPr>
          <w:sz w:val="24"/>
          <w:szCs w:val="24"/>
        </w:rPr>
        <w:t xml:space="preserve"> 1 katt, 40% 2 katter och 10% 4 katter. </w:t>
      </w:r>
    </w:p>
    <w:tbl>
      <w:tblPr>
        <w:tblStyle w:val="Tabellrutnt"/>
        <w:tblW w:w="0" w:type="auto"/>
        <w:tblLook w:val="04A0" w:firstRow="1" w:lastRow="0" w:firstColumn="1" w:lastColumn="0" w:noHBand="0" w:noVBand="1"/>
      </w:tblPr>
      <w:tblGrid>
        <w:gridCol w:w="4531"/>
        <w:gridCol w:w="4531"/>
      </w:tblGrid>
      <w:tr w:rsidR="00267633" w14:paraId="3361A4A3" w14:textId="77777777" w:rsidTr="00675912">
        <w:tc>
          <w:tcPr>
            <w:tcW w:w="4531" w:type="dxa"/>
          </w:tcPr>
          <w:p w14:paraId="0AAD655F" w14:textId="21BCA88B" w:rsidR="00267633" w:rsidRDefault="00267633" w:rsidP="00675912">
            <w:pPr>
              <w:rPr>
                <w:sz w:val="24"/>
                <w:szCs w:val="24"/>
              </w:rPr>
            </w:pPr>
            <w:r>
              <w:rPr>
                <w:sz w:val="24"/>
                <w:szCs w:val="24"/>
              </w:rPr>
              <w:t>Andel individer</w:t>
            </w:r>
          </w:p>
        </w:tc>
        <w:tc>
          <w:tcPr>
            <w:tcW w:w="4531" w:type="dxa"/>
          </w:tcPr>
          <w:p w14:paraId="39169BBE" w14:textId="77777777" w:rsidR="00267633" w:rsidRDefault="00267633" w:rsidP="00675912">
            <w:pPr>
              <w:rPr>
                <w:sz w:val="24"/>
                <w:szCs w:val="24"/>
              </w:rPr>
            </w:pPr>
            <w:r>
              <w:rPr>
                <w:sz w:val="24"/>
                <w:szCs w:val="24"/>
              </w:rPr>
              <w:t>Antal katter</w:t>
            </w:r>
          </w:p>
        </w:tc>
      </w:tr>
      <w:tr w:rsidR="00267633" w14:paraId="5CB8A46B" w14:textId="77777777" w:rsidTr="00675912">
        <w:tc>
          <w:tcPr>
            <w:tcW w:w="4531" w:type="dxa"/>
          </w:tcPr>
          <w:p w14:paraId="43F5C82C" w14:textId="5D9AB13D" w:rsidR="00267633" w:rsidRDefault="00267633" w:rsidP="00675912">
            <w:pPr>
              <w:rPr>
                <w:sz w:val="24"/>
                <w:szCs w:val="24"/>
              </w:rPr>
            </w:pPr>
            <w:proofErr w:type="gramStart"/>
            <w:r>
              <w:rPr>
                <w:sz w:val="24"/>
                <w:szCs w:val="24"/>
              </w:rPr>
              <w:t>20%</w:t>
            </w:r>
            <w:proofErr w:type="gramEnd"/>
          </w:p>
        </w:tc>
        <w:tc>
          <w:tcPr>
            <w:tcW w:w="4531" w:type="dxa"/>
          </w:tcPr>
          <w:p w14:paraId="470D1A59" w14:textId="77777777" w:rsidR="00267633" w:rsidRDefault="00267633" w:rsidP="00675912">
            <w:pPr>
              <w:rPr>
                <w:sz w:val="24"/>
                <w:szCs w:val="24"/>
              </w:rPr>
            </w:pPr>
            <w:r>
              <w:rPr>
                <w:sz w:val="24"/>
                <w:szCs w:val="24"/>
              </w:rPr>
              <w:t>1</w:t>
            </w:r>
          </w:p>
        </w:tc>
      </w:tr>
      <w:tr w:rsidR="00267633" w14:paraId="01B02C8C" w14:textId="77777777" w:rsidTr="00675912">
        <w:tc>
          <w:tcPr>
            <w:tcW w:w="4531" w:type="dxa"/>
          </w:tcPr>
          <w:p w14:paraId="32887FC7" w14:textId="128E5BB6" w:rsidR="00267633" w:rsidRDefault="00267633" w:rsidP="00675912">
            <w:pPr>
              <w:rPr>
                <w:sz w:val="24"/>
                <w:szCs w:val="24"/>
              </w:rPr>
            </w:pPr>
            <w:proofErr w:type="gramStart"/>
            <w:r>
              <w:rPr>
                <w:sz w:val="24"/>
                <w:szCs w:val="24"/>
              </w:rPr>
              <w:t>40%</w:t>
            </w:r>
            <w:proofErr w:type="gramEnd"/>
          </w:p>
        </w:tc>
        <w:tc>
          <w:tcPr>
            <w:tcW w:w="4531" w:type="dxa"/>
          </w:tcPr>
          <w:p w14:paraId="399AC624" w14:textId="77777777" w:rsidR="00267633" w:rsidRDefault="00267633" w:rsidP="00675912">
            <w:pPr>
              <w:rPr>
                <w:sz w:val="24"/>
                <w:szCs w:val="24"/>
              </w:rPr>
            </w:pPr>
            <w:r>
              <w:rPr>
                <w:sz w:val="24"/>
                <w:szCs w:val="24"/>
              </w:rPr>
              <w:t>2</w:t>
            </w:r>
          </w:p>
        </w:tc>
      </w:tr>
      <w:tr w:rsidR="00267633" w14:paraId="7AE93A2D" w14:textId="77777777" w:rsidTr="00675912">
        <w:tc>
          <w:tcPr>
            <w:tcW w:w="4531" w:type="dxa"/>
          </w:tcPr>
          <w:p w14:paraId="5EA9A5B0" w14:textId="7A6113D4" w:rsidR="00267633" w:rsidRDefault="00267633" w:rsidP="00675912">
            <w:pPr>
              <w:rPr>
                <w:sz w:val="24"/>
                <w:szCs w:val="24"/>
              </w:rPr>
            </w:pPr>
            <w:proofErr w:type="gramStart"/>
            <w:r>
              <w:rPr>
                <w:sz w:val="24"/>
                <w:szCs w:val="24"/>
              </w:rPr>
              <w:t>10%</w:t>
            </w:r>
            <w:proofErr w:type="gramEnd"/>
          </w:p>
        </w:tc>
        <w:tc>
          <w:tcPr>
            <w:tcW w:w="4531" w:type="dxa"/>
          </w:tcPr>
          <w:p w14:paraId="2D463EF0" w14:textId="77777777" w:rsidR="00267633" w:rsidRDefault="00267633" w:rsidP="00675912">
            <w:pPr>
              <w:rPr>
                <w:sz w:val="24"/>
                <w:szCs w:val="24"/>
              </w:rPr>
            </w:pPr>
            <w:r>
              <w:rPr>
                <w:sz w:val="24"/>
                <w:szCs w:val="24"/>
              </w:rPr>
              <w:t>4</w:t>
            </w:r>
          </w:p>
        </w:tc>
      </w:tr>
    </w:tbl>
    <w:p w14:paraId="56B6C182" w14:textId="2F23C79C" w:rsidR="00A26C89" w:rsidRPr="00DC4634" w:rsidRDefault="00A26C89" w:rsidP="00A26C89">
      <w:pPr>
        <w:rPr>
          <w:b/>
          <w:sz w:val="24"/>
          <w:szCs w:val="24"/>
        </w:rPr>
      </w:pPr>
      <w:r w:rsidRPr="00DC4634">
        <w:rPr>
          <w:b/>
          <w:sz w:val="24"/>
          <w:szCs w:val="24"/>
        </w:rPr>
        <w:br/>
      </w:r>
    </w:p>
    <w:p w14:paraId="33D2B60C" w14:textId="316DE121" w:rsidR="00A26C89" w:rsidRPr="00DC4634" w:rsidRDefault="00A26C89" w:rsidP="00A26C89">
      <w:pPr>
        <w:rPr>
          <w:b/>
          <w:sz w:val="24"/>
          <w:szCs w:val="24"/>
        </w:rPr>
      </w:pPr>
      <w:r w:rsidRPr="00DC4634">
        <w:rPr>
          <w:b/>
          <w:sz w:val="24"/>
          <w:szCs w:val="24"/>
        </w:rPr>
        <w:t>Är nedanstående studie kvalitativ eller kvantitativ?</w:t>
      </w:r>
      <w:r w:rsidR="00DC6991">
        <w:rPr>
          <w:b/>
          <w:sz w:val="24"/>
          <w:szCs w:val="24"/>
        </w:rPr>
        <w:br/>
      </w:r>
      <w:r w:rsidR="00DB2C56">
        <w:rPr>
          <w:sz w:val="24"/>
          <w:szCs w:val="24"/>
        </w:rPr>
        <w:t>Kvalitativ.</w:t>
      </w:r>
      <w:r w:rsidR="00DC6991">
        <w:rPr>
          <w:b/>
          <w:sz w:val="24"/>
          <w:szCs w:val="24"/>
        </w:rPr>
        <w:t xml:space="preserve"> </w:t>
      </w:r>
    </w:p>
    <w:p w14:paraId="7DD71737" w14:textId="5D165066" w:rsidR="00A26C89" w:rsidRPr="00DC4634" w:rsidRDefault="00A26C89" w:rsidP="00A26C89">
      <w:pPr>
        <w:rPr>
          <w:rFonts w:ascii="Calibri" w:hAnsi="Calibri"/>
          <w:b/>
          <w:sz w:val="24"/>
          <w:szCs w:val="24"/>
        </w:rPr>
      </w:pPr>
      <w:r w:rsidRPr="00DC4634">
        <w:rPr>
          <w:noProof/>
          <w:sz w:val="24"/>
          <w:szCs w:val="24"/>
          <w:lang w:eastAsia="sv-SE"/>
        </w:rPr>
        <w:lastRenderedPageBreak/>
        <w:drawing>
          <wp:inline distT="0" distB="0" distL="0" distR="0" wp14:anchorId="3C172FF9" wp14:editId="4D90BAF6">
            <wp:extent cx="4105697" cy="3743864"/>
            <wp:effectExtent l="0" t="0" r="0" b="952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30983" cy="3766921"/>
                    </a:xfrm>
                    <a:prstGeom prst="rect">
                      <a:avLst/>
                    </a:prstGeom>
                  </pic:spPr>
                </pic:pic>
              </a:graphicData>
            </a:graphic>
          </wp:inline>
        </w:drawing>
      </w:r>
      <w:r w:rsidRPr="00DC4634">
        <w:rPr>
          <w:sz w:val="24"/>
          <w:szCs w:val="24"/>
        </w:rPr>
        <w:t xml:space="preserve"> </w:t>
      </w:r>
    </w:p>
    <w:p w14:paraId="2EA71DAE" w14:textId="013C0B24" w:rsidR="00C4278A" w:rsidRDefault="00C4278A" w:rsidP="00AF3E08">
      <w:pPr>
        <w:rPr>
          <w:rFonts w:ascii="Calibri" w:hAnsi="Calibri"/>
          <w:b/>
          <w:sz w:val="24"/>
          <w:szCs w:val="24"/>
        </w:rPr>
      </w:pPr>
      <w:r w:rsidRPr="00DC4634">
        <w:rPr>
          <w:rFonts w:ascii="Calibri" w:hAnsi="Calibri"/>
          <w:b/>
          <w:sz w:val="24"/>
          <w:szCs w:val="24"/>
        </w:rPr>
        <w:t>Sara undersöker barn på sin klinik och noterar hur många kariesskador de har i sina mjölktänder – för att kunna jämföra med hur friska barnen är vid andra folktandvårdskliniker i samma stad. Hon undersöker 11 barn, och kommer fram till följande:</w:t>
      </w:r>
    </w:p>
    <w:tbl>
      <w:tblPr>
        <w:tblStyle w:val="Tabellrutnt"/>
        <w:tblW w:w="0" w:type="auto"/>
        <w:tblLook w:val="04A0" w:firstRow="1" w:lastRow="0" w:firstColumn="1" w:lastColumn="0" w:noHBand="0" w:noVBand="1"/>
      </w:tblPr>
      <w:tblGrid>
        <w:gridCol w:w="1812"/>
        <w:gridCol w:w="1812"/>
        <w:gridCol w:w="1812"/>
        <w:gridCol w:w="1813"/>
        <w:gridCol w:w="1813"/>
      </w:tblGrid>
      <w:tr w:rsidR="00020782" w14:paraId="7D1AB9C9" w14:textId="77777777" w:rsidTr="00020782">
        <w:tc>
          <w:tcPr>
            <w:tcW w:w="1812" w:type="dxa"/>
          </w:tcPr>
          <w:p w14:paraId="300111B2" w14:textId="42FCB2AE" w:rsidR="00020782" w:rsidRDefault="00020782" w:rsidP="00020782">
            <w:pPr>
              <w:rPr>
                <w:rFonts w:ascii="Calibri" w:hAnsi="Calibri"/>
                <w:b/>
                <w:sz w:val="24"/>
                <w:szCs w:val="24"/>
              </w:rPr>
            </w:pPr>
            <w:r>
              <w:rPr>
                <w:rFonts w:ascii="Calibri" w:hAnsi="Calibri"/>
                <w:b/>
                <w:sz w:val="24"/>
                <w:szCs w:val="24"/>
              </w:rPr>
              <w:t>Individ nr</w:t>
            </w:r>
          </w:p>
        </w:tc>
        <w:tc>
          <w:tcPr>
            <w:tcW w:w="1812" w:type="dxa"/>
          </w:tcPr>
          <w:p w14:paraId="3410B1A2" w14:textId="71FB3A6C" w:rsidR="00020782" w:rsidRDefault="00020782" w:rsidP="00020782">
            <w:pPr>
              <w:rPr>
                <w:rFonts w:ascii="Calibri" w:hAnsi="Calibri"/>
                <w:b/>
                <w:sz w:val="24"/>
                <w:szCs w:val="24"/>
              </w:rPr>
            </w:pPr>
            <w:r>
              <w:rPr>
                <w:rFonts w:ascii="Calibri" w:hAnsi="Calibri"/>
                <w:b/>
                <w:sz w:val="24"/>
                <w:szCs w:val="24"/>
              </w:rPr>
              <w:t>Antal kariesskador</w:t>
            </w:r>
          </w:p>
        </w:tc>
        <w:tc>
          <w:tcPr>
            <w:tcW w:w="1812" w:type="dxa"/>
          </w:tcPr>
          <w:p w14:paraId="7F7B50C4" w14:textId="4DFD32C0" w:rsidR="00020782" w:rsidRDefault="00020782" w:rsidP="00020782">
            <w:pPr>
              <w:rPr>
                <w:rFonts w:ascii="Calibri" w:hAnsi="Calibri"/>
                <w:b/>
                <w:sz w:val="24"/>
                <w:szCs w:val="24"/>
              </w:rPr>
            </w:pPr>
            <w:r>
              <w:rPr>
                <w:rFonts w:ascii="Calibri" w:hAnsi="Calibri"/>
                <w:b/>
                <w:sz w:val="24"/>
                <w:szCs w:val="24"/>
              </w:rPr>
              <w:t>Rangordnade data</w:t>
            </w:r>
          </w:p>
        </w:tc>
        <w:tc>
          <w:tcPr>
            <w:tcW w:w="1813" w:type="dxa"/>
          </w:tcPr>
          <w:p w14:paraId="49AC190C" w14:textId="77777777" w:rsidR="00020782" w:rsidRPr="00DC4634" w:rsidRDefault="00020782" w:rsidP="00020782">
            <w:pPr>
              <w:pStyle w:val="Rubrik1"/>
              <w:shd w:val="clear" w:color="auto" w:fill="FFFFFF"/>
              <w:spacing w:before="0" w:beforeAutospacing="0" w:after="60" w:afterAutospacing="0"/>
              <w:outlineLvl w:val="0"/>
              <w:rPr>
                <w:rFonts w:ascii="Calibri" w:eastAsia="Arial Unicode MS" w:hAnsi="Calibri" w:cs="Arial Unicode MS"/>
                <w:color w:val="003366"/>
                <w:sz w:val="24"/>
                <w:szCs w:val="24"/>
              </w:rPr>
            </w:pPr>
            <w:r w:rsidRPr="00DC4634">
              <w:rPr>
                <w:rFonts w:ascii="Calibri" w:hAnsi="Calibri"/>
                <w:sz w:val="24"/>
                <w:szCs w:val="24"/>
              </w:rPr>
              <w:t xml:space="preserve">x - </w:t>
            </w:r>
            <w:r w:rsidRPr="00DC4634">
              <w:rPr>
                <w:rFonts w:ascii="Calibri" w:eastAsia="Arial Unicode MS" w:hAnsi="Calibri" w:cs="Arial Unicode MS"/>
                <w:sz w:val="24"/>
                <w:szCs w:val="24"/>
              </w:rPr>
              <w:t>x̄</w:t>
            </w:r>
          </w:p>
          <w:p w14:paraId="38D662E5" w14:textId="77777777" w:rsidR="00020782" w:rsidRDefault="00020782" w:rsidP="00020782">
            <w:pPr>
              <w:rPr>
                <w:rFonts w:ascii="Calibri" w:hAnsi="Calibri"/>
                <w:b/>
                <w:sz w:val="24"/>
                <w:szCs w:val="24"/>
              </w:rPr>
            </w:pPr>
          </w:p>
        </w:tc>
        <w:tc>
          <w:tcPr>
            <w:tcW w:w="1813" w:type="dxa"/>
          </w:tcPr>
          <w:p w14:paraId="139CB00E" w14:textId="6A49AF5C" w:rsidR="00020782" w:rsidRDefault="00020782" w:rsidP="00020782">
            <w:pPr>
              <w:rPr>
                <w:rFonts w:ascii="Calibri" w:hAnsi="Calibri"/>
                <w:b/>
                <w:sz w:val="24"/>
                <w:szCs w:val="24"/>
              </w:rPr>
            </w:pPr>
            <w:r w:rsidRPr="00DC4634">
              <w:rPr>
                <w:rFonts w:ascii="Calibri" w:hAnsi="Calibri"/>
                <w:b/>
                <w:sz w:val="24"/>
                <w:szCs w:val="24"/>
              </w:rPr>
              <w:t>(x-</w:t>
            </w:r>
            <w:r w:rsidRPr="00DC4634">
              <w:rPr>
                <w:rFonts w:ascii="Calibri" w:hAnsi="Calibri" w:cs="Arial Unicode MS"/>
                <w:b/>
                <w:sz w:val="24"/>
                <w:szCs w:val="24"/>
              </w:rPr>
              <w:t xml:space="preserve"> x̄)</w:t>
            </w:r>
            <w:r w:rsidRPr="00DC4634">
              <w:rPr>
                <w:rFonts w:ascii="Calibri" w:hAnsi="Calibri" w:cs="Arial Unicode MS"/>
                <w:b/>
                <w:sz w:val="24"/>
                <w:szCs w:val="24"/>
                <w:vertAlign w:val="superscript"/>
              </w:rPr>
              <w:t>2</w:t>
            </w:r>
          </w:p>
        </w:tc>
      </w:tr>
      <w:tr w:rsidR="00EA172B" w14:paraId="101583F7" w14:textId="77777777" w:rsidTr="00675912">
        <w:tc>
          <w:tcPr>
            <w:tcW w:w="1812" w:type="dxa"/>
          </w:tcPr>
          <w:p w14:paraId="055656C6" w14:textId="34C1B371"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1</w:t>
            </w:r>
          </w:p>
        </w:tc>
        <w:tc>
          <w:tcPr>
            <w:tcW w:w="1812" w:type="dxa"/>
          </w:tcPr>
          <w:p w14:paraId="5C4B9C0E" w14:textId="6175D298"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1</w:t>
            </w:r>
          </w:p>
        </w:tc>
        <w:tc>
          <w:tcPr>
            <w:tcW w:w="1812" w:type="dxa"/>
            <w:vAlign w:val="center"/>
          </w:tcPr>
          <w:p w14:paraId="5BAEB2C8" w14:textId="3849DA61" w:rsidR="00EA172B" w:rsidRPr="00EA172B" w:rsidRDefault="00EA172B" w:rsidP="00EA172B">
            <w:pPr>
              <w:rPr>
                <w:rFonts w:ascii="Calibri" w:hAnsi="Calibri"/>
                <w:b/>
                <w:sz w:val="24"/>
                <w:szCs w:val="24"/>
              </w:rPr>
            </w:pPr>
            <w:r w:rsidRPr="00EA172B">
              <w:rPr>
                <w:rFonts w:ascii="Calibri" w:hAnsi="Calibri"/>
                <w:b/>
                <w:bCs/>
              </w:rPr>
              <w:t>0</w:t>
            </w:r>
          </w:p>
        </w:tc>
        <w:tc>
          <w:tcPr>
            <w:tcW w:w="1813" w:type="dxa"/>
          </w:tcPr>
          <w:p w14:paraId="580D797F" w14:textId="4BCF0571" w:rsidR="00EA172B" w:rsidRDefault="004759E7" w:rsidP="00EA172B">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0,73</w:t>
            </w:r>
          </w:p>
        </w:tc>
        <w:tc>
          <w:tcPr>
            <w:tcW w:w="1813" w:type="dxa"/>
          </w:tcPr>
          <w:p w14:paraId="17FAEAFC" w14:textId="2DA2143F" w:rsidR="00EA172B" w:rsidRDefault="004759E7" w:rsidP="00EA172B">
            <w:pPr>
              <w:rPr>
                <w:rFonts w:ascii="Calibri" w:hAnsi="Calibri"/>
                <w:b/>
                <w:sz w:val="24"/>
                <w:szCs w:val="24"/>
              </w:rPr>
            </w:pPr>
            <w:r>
              <w:rPr>
                <w:rFonts w:ascii="Calibri" w:hAnsi="Calibri"/>
                <w:b/>
                <w:sz w:val="24"/>
                <w:szCs w:val="24"/>
              </w:rPr>
              <w:t>0,53</w:t>
            </w:r>
          </w:p>
        </w:tc>
      </w:tr>
      <w:tr w:rsidR="00EA172B" w14:paraId="0A345063" w14:textId="77777777" w:rsidTr="00675912">
        <w:tc>
          <w:tcPr>
            <w:tcW w:w="1812" w:type="dxa"/>
          </w:tcPr>
          <w:p w14:paraId="247459F9" w14:textId="060DD178"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2</w:t>
            </w:r>
          </w:p>
        </w:tc>
        <w:tc>
          <w:tcPr>
            <w:tcW w:w="1812" w:type="dxa"/>
          </w:tcPr>
          <w:p w14:paraId="1EAC64A0" w14:textId="26AE6DB6"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0</w:t>
            </w:r>
          </w:p>
        </w:tc>
        <w:tc>
          <w:tcPr>
            <w:tcW w:w="1812" w:type="dxa"/>
            <w:vAlign w:val="center"/>
          </w:tcPr>
          <w:p w14:paraId="569D0652" w14:textId="62B43129" w:rsidR="00EA172B" w:rsidRPr="00EA172B" w:rsidRDefault="00EA172B" w:rsidP="00EA172B">
            <w:pPr>
              <w:rPr>
                <w:rFonts w:ascii="Calibri" w:hAnsi="Calibri"/>
                <w:b/>
                <w:sz w:val="24"/>
                <w:szCs w:val="24"/>
              </w:rPr>
            </w:pPr>
            <w:r w:rsidRPr="00EA172B">
              <w:rPr>
                <w:rFonts w:ascii="Calibri" w:hAnsi="Calibri"/>
                <w:b/>
                <w:bCs/>
              </w:rPr>
              <w:t>0</w:t>
            </w:r>
          </w:p>
        </w:tc>
        <w:tc>
          <w:tcPr>
            <w:tcW w:w="1813" w:type="dxa"/>
          </w:tcPr>
          <w:p w14:paraId="61085A78" w14:textId="58061A8B" w:rsidR="00EA172B" w:rsidRDefault="004C3AEE" w:rsidP="00EA172B">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1,73</w:t>
            </w:r>
          </w:p>
        </w:tc>
        <w:tc>
          <w:tcPr>
            <w:tcW w:w="1813" w:type="dxa"/>
          </w:tcPr>
          <w:p w14:paraId="18838FE7" w14:textId="0C0075A7" w:rsidR="00EA172B" w:rsidRDefault="004C3AEE" w:rsidP="00EA172B">
            <w:pPr>
              <w:rPr>
                <w:rFonts w:ascii="Calibri" w:hAnsi="Calibri"/>
                <w:b/>
                <w:sz w:val="24"/>
                <w:szCs w:val="24"/>
              </w:rPr>
            </w:pPr>
            <w:r>
              <w:rPr>
                <w:rFonts w:ascii="Calibri" w:hAnsi="Calibri"/>
                <w:b/>
                <w:sz w:val="24"/>
                <w:szCs w:val="24"/>
              </w:rPr>
              <w:t>2,99</w:t>
            </w:r>
          </w:p>
        </w:tc>
      </w:tr>
      <w:tr w:rsidR="00EA172B" w14:paraId="13F0DED3" w14:textId="77777777" w:rsidTr="00675912">
        <w:tc>
          <w:tcPr>
            <w:tcW w:w="1812" w:type="dxa"/>
          </w:tcPr>
          <w:p w14:paraId="13FC93AD" w14:textId="5B298CC8"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3</w:t>
            </w:r>
          </w:p>
        </w:tc>
        <w:tc>
          <w:tcPr>
            <w:tcW w:w="1812" w:type="dxa"/>
          </w:tcPr>
          <w:p w14:paraId="5BB9FFAE" w14:textId="4027E775" w:rsidR="00EA172B" w:rsidRPr="00053AB7" w:rsidRDefault="00EA172B" w:rsidP="00EA172B">
            <w:pPr>
              <w:rPr>
                <w:rFonts w:ascii="Calibri" w:hAnsi="Calibri"/>
                <w:b/>
                <w:color w:val="5B9BD5" w:themeColor="accent1"/>
                <w:sz w:val="24"/>
                <w:szCs w:val="24"/>
              </w:rPr>
            </w:pPr>
            <w:r w:rsidRPr="00053AB7">
              <w:rPr>
                <w:rFonts w:ascii="Calibri" w:hAnsi="Calibri"/>
                <w:b/>
                <w:color w:val="5B9BD5" w:themeColor="accent1"/>
                <w:sz w:val="24"/>
                <w:szCs w:val="24"/>
              </w:rPr>
              <w:t>1</w:t>
            </w:r>
          </w:p>
        </w:tc>
        <w:tc>
          <w:tcPr>
            <w:tcW w:w="1812" w:type="dxa"/>
            <w:vAlign w:val="center"/>
          </w:tcPr>
          <w:p w14:paraId="09929A05" w14:textId="5B64A635" w:rsidR="00EA172B" w:rsidRPr="00EA172B" w:rsidRDefault="00EA172B" w:rsidP="00EA172B">
            <w:pPr>
              <w:rPr>
                <w:rFonts w:ascii="Calibri" w:hAnsi="Calibri"/>
                <w:b/>
                <w:sz w:val="24"/>
                <w:szCs w:val="24"/>
              </w:rPr>
            </w:pPr>
            <w:r w:rsidRPr="00EA172B">
              <w:rPr>
                <w:rFonts w:ascii="Calibri" w:hAnsi="Calibri"/>
                <w:b/>
                <w:bCs/>
              </w:rPr>
              <w:t>0</w:t>
            </w:r>
          </w:p>
        </w:tc>
        <w:tc>
          <w:tcPr>
            <w:tcW w:w="1813" w:type="dxa"/>
          </w:tcPr>
          <w:p w14:paraId="582B6331" w14:textId="30F2D444" w:rsidR="00EA172B" w:rsidRDefault="004C3AEE" w:rsidP="00EA172B">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0,73</w:t>
            </w:r>
          </w:p>
        </w:tc>
        <w:tc>
          <w:tcPr>
            <w:tcW w:w="1813" w:type="dxa"/>
          </w:tcPr>
          <w:p w14:paraId="1389438B" w14:textId="648667DA" w:rsidR="00EA172B" w:rsidRDefault="004C3AEE" w:rsidP="00EA172B">
            <w:pPr>
              <w:rPr>
                <w:rFonts w:ascii="Calibri" w:hAnsi="Calibri"/>
                <w:b/>
                <w:sz w:val="24"/>
                <w:szCs w:val="24"/>
              </w:rPr>
            </w:pPr>
            <w:r>
              <w:rPr>
                <w:rFonts w:ascii="Calibri" w:hAnsi="Calibri"/>
                <w:b/>
                <w:sz w:val="24"/>
                <w:szCs w:val="24"/>
              </w:rPr>
              <w:t>0,53</w:t>
            </w:r>
          </w:p>
        </w:tc>
      </w:tr>
      <w:tr w:rsidR="004C3AEE" w14:paraId="20B69E41" w14:textId="77777777" w:rsidTr="00675912">
        <w:tc>
          <w:tcPr>
            <w:tcW w:w="1812" w:type="dxa"/>
          </w:tcPr>
          <w:p w14:paraId="1AA10864" w14:textId="640ACA97"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4</w:t>
            </w:r>
          </w:p>
        </w:tc>
        <w:tc>
          <w:tcPr>
            <w:tcW w:w="1812" w:type="dxa"/>
          </w:tcPr>
          <w:p w14:paraId="2ECB9F99" w14:textId="6A331532"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1</w:t>
            </w:r>
          </w:p>
        </w:tc>
        <w:tc>
          <w:tcPr>
            <w:tcW w:w="1812" w:type="dxa"/>
            <w:vAlign w:val="center"/>
          </w:tcPr>
          <w:p w14:paraId="54B67E0F" w14:textId="72CD39F5" w:rsidR="004C3AEE" w:rsidRPr="00EA172B" w:rsidRDefault="004C3AEE" w:rsidP="004C3AEE">
            <w:pPr>
              <w:rPr>
                <w:rFonts w:ascii="Calibri" w:hAnsi="Calibri"/>
                <w:b/>
                <w:sz w:val="24"/>
                <w:szCs w:val="24"/>
              </w:rPr>
            </w:pPr>
            <w:r w:rsidRPr="00EA172B">
              <w:rPr>
                <w:rFonts w:ascii="Calibri" w:hAnsi="Calibri"/>
                <w:b/>
                <w:bCs/>
              </w:rPr>
              <w:t>1</w:t>
            </w:r>
          </w:p>
        </w:tc>
        <w:tc>
          <w:tcPr>
            <w:tcW w:w="1813" w:type="dxa"/>
          </w:tcPr>
          <w:p w14:paraId="780ED83E" w14:textId="661DFAE5" w:rsidR="004C3AEE" w:rsidRDefault="004C3AEE" w:rsidP="004C3AEE">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0,73</w:t>
            </w:r>
          </w:p>
        </w:tc>
        <w:tc>
          <w:tcPr>
            <w:tcW w:w="1813" w:type="dxa"/>
          </w:tcPr>
          <w:p w14:paraId="6C8AB7B5" w14:textId="272F0F51" w:rsidR="004C3AEE" w:rsidRDefault="004C3AEE" w:rsidP="004C3AEE">
            <w:pPr>
              <w:rPr>
                <w:rFonts w:ascii="Calibri" w:hAnsi="Calibri"/>
                <w:b/>
                <w:sz w:val="24"/>
                <w:szCs w:val="24"/>
              </w:rPr>
            </w:pPr>
            <w:r>
              <w:rPr>
                <w:rFonts w:ascii="Calibri" w:hAnsi="Calibri"/>
                <w:b/>
                <w:sz w:val="24"/>
                <w:szCs w:val="24"/>
              </w:rPr>
              <w:t>0,53</w:t>
            </w:r>
          </w:p>
        </w:tc>
      </w:tr>
      <w:tr w:rsidR="004C3AEE" w14:paraId="68CF83DF" w14:textId="77777777" w:rsidTr="00675912">
        <w:tc>
          <w:tcPr>
            <w:tcW w:w="1812" w:type="dxa"/>
          </w:tcPr>
          <w:p w14:paraId="18E1F510" w14:textId="0D0AFF51"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5</w:t>
            </w:r>
          </w:p>
        </w:tc>
        <w:tc>
          <w:tcPr>
            <w:tcW w:w="1812" w:type="dxa"/>
          </w:tcPr>
          <w:p w14:paraId="2F832B4C" w14:textId="622BF7D3"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2</w:t>
            </w:r>
          </w:p>
        </w:tc>
        <w:tc>
          <w:tcPr>
            <w:tcW w:w="1812" w:type="dxa"/>
            <w:vAlign w:val="center"/>
          </w:tcPr>
          <w:p w14:paraId="5620DD32" w14:textId="0782A1AA" w:rsidR="004C3AEE" w:rsidRPr="00EA172B" w:rsidRDefault="004C3AEE" w:rsidP="004C3AEE">
            <w:pPr>
              <w:rPr>
                <w:rFonts w:ascii="Calibri" w:hAnsi="Calibri"/>
                <w:b/>
                <w:sz w:val="24"/>
                <w:szCs w:val="24"/>
              </w:rPr>
            </w:pPr>
            <w:r w:rsidRPr="00EA172B">
              <w:rPr>
                <w:rFonts w:ascii="Calibri" w:hAnsi="Calibri"/>
                <w:b/>
                <w:bCs/>
              </w:rPr>
              <w:t>1</w:t>
            </w:r>
          </w:p>
        </w:tc>
        <w:tc>
          <w:tcPr>
            <w:tcW w:w="1813" w:type="dxa"/>
          </w:tcPr>
          <w:p w14:paraId="45D2B828" w14:textId="1A133826" w:rsidR="004C3AEE" w:rsidRDefault="004C3AEE" w:rsidP="004C3AEE">
            <w:pPr>
              <w:rPr>
                <w:rFonts w:ascii="Calibri" w:hAnsi="Calibri"/>
                <w:b/>
                <w:sz w:val="24"/>
                <w:szCs w:val="24"/>
              </w:rPr>
            </w:pPr>
            <w:r>
              <w:rPr>
                <w:rFonts w:ascii="Calibri" w:hAnsi="Calibri"/>
                <w:b/>
                <w:sz w:val="24"/>
                <w:szCs w:val="24"/>
              </w:rPr>
              <w:t>0,27</w:t>
            </w:r>
          </w:p>
        </w:tc>
        <w:tc>
          <w:tcPr>
            <w:tcW w:w="1813" w:type="dxa"/>
          </w:tcPr>
          <w:p w14:paraId="3FEFAD13" w14:textId="6E5DDB53" w:rsidR="004C3AEE" w:rsidRDefault="004C3AEE" w:rsidP="004C3AEE">
            <w:pPr>
              <w:rPr>
                <w:rFonts w:ascii="Calibri" w:hAnsi="Calibri"/>
                <w:b/>
                <w:sz w:val="24"/>
                <w:szCs w:val="24"/>
              </w:rPr>
            </w:pPr>
            <w:r>
              <w:rPr>
                <w:rFonts w:ascii="Calibri" w:hAnsi="Calibri"/>
                <w:b/>
                <w:sz w:val="24"/>
                <w:szCs w:val="24"/>
              </w:rPr>
              <w:t>0,07</w:t>
            </w:r>
          </w:p>
        </w:tc>
      </w:tr>
      <w:tr w:rsidR="004C3AEE" w14:paraId="0FD53D96" w14:textId="77777777" w:rsidTr="00675912">
        <w:tc>
          <w:tcPr>
            <w:tcW w:w="1812" w:type="dxa"/>
          </w:tcPr>
          <w:p w14:paraId="7C02F745" w14:textId="7F6D97A7"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6</w:t>
            </w:r>
          </w:p>
        </w:tc>
        <w:tc>
          <w:tcPr>
            <w:tcW w:w="1812" w:type="dxa"/>
          </w:tcPr>
          <w:p w14:paraId="18D51C89" w14:textId="61DD5C75"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0</w:t>
            </w:r>
          </w:p>
        </w:tc>
        <w:tc>
          <w:tcPr>
            <w:tcW w:w="1812" w:type="dxa"/>
            <w:vAlign w:val="center"/>
          </w:tcPr>
          <w:p w14:paraId="42B48105" w14:textId="17D33430" w:rsidR="004C3AEE" w:rsidRPr="00EA172B" w:rsidRDefault="004C3AEE" w:rsidP="004C3AEE">
            <w:pPr>
              <w:rPr>
                <w:rFonts w:ascii="Calibri" w:hAnsi="Calibri"/>
                <w:b/>
                <w:sz w:val="24"/>
                <w:szCs w:val="24"/>
              </w:rPr>
            </w:pPr>
            <w:r w:rsidRPr="00EA172B">
              <w:rPr>
                <w:rFonts w:ascii="Calibri" w:hAnsi="Calibri"/>
                <w:b/>
                <w:bCs/>
              </w:rPr>
              <w:t>1</w:t>
            </w:r>
          </w:p>
        </w:tc>
        <w:tc>
          <w:tcPr>
            <w:tcW w:w="1813" w:type="dxa"/>
          </w:tcPr>
          <w:p w14:paraId="21C68113" w14:textId="6AC6BFEF" w:rsidR="004C3AEE" w:rsidRDefault="004C3AEE" w:rsidP="004C3AEE">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1,73</w:t>
            </w:r>
          </w:p>
        </w:tc>
        <w:tc>
          <w:tcPr>
            <w:tcW w:w="1813" w:type="dxa"/>
          </w:tcPr>
          <w:p w14:paraId="57526ABA" w14:textId="60357F9D" w:rsidR="004C3AEE" w:rsidRDefault="004C3AEE" w:rsidP="004C3AEE">
            <w:pPr>
              <w:rPr>
                <w:rFonts w:ascii="Calibri" w:hAnsi="Calibri"/>
                <w:b/>
                <w:sz w:val="24"/>
                <w:szCs w:val="24"/>
              </w:rPr>
            </w:pPr>
            <w:r>
              <w:rPr>
                <w:rFonts w:ascii="Calibri" w:hAnsi="Calibri"/>
                <w:b/>
                <w:sz w:val="24"/>
                <w:szCs w:val="24"/>
              </w:rPr>
              <w:t>2,99</w:t>
            </w:r>
          </w:p>
        </w:tc>
      </w:tr>
      <w:tr w:rsidR="004C3AEE" w14:paraId="3145C649" w14:textId="77777777" w:rsidTr="00675912">
        <w:tc>
          <w:tcPr>
            <w:tcW w:w="1812" w:type="dxa"/>
          </w:tcPr>
          <w:p w14:paraId="02A85912" w14:textId="505E3569"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7</w:t>
            </w:r>
          </w:p>
        </w:tc>
        <w:tc>
          <w:tcPr>
            <w:tcW w:w="1812" w:type="dxa"/>
          </w:tcPr>
          <w:p w14:paraId="0F6DB626" w14:textId="5336822B"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0</w:t>
            </w:r>
          </w:p>
        </w:tc>
        <w:tc>
          <w:tcPr>
            <w:tcW w:w="1812" w:type="dxa"/>
            <w:vAlign w:val="center"/>
          </w:tcPr>
          <w:p w14:paraId="7EF18288" w14:textId="54E0DA83" w:rsidR="004C3AEE" w:rsidRPr="00EA172B" w:rsidRDefault="004C3AEE" w:rsidP="004C3AEE">
            <w:pPr>
              <w:rPr>
                <w:rFonts w:ascii="Calibri" w:hAnsi="Calibri"/>
                <w:b/>
                <w:sz w:val="24"/>
                <w:szCs w:val="24"/>
              </w:rPr>
            </w:pPr>
            <w:r w:rsidRPr="00EA172B">
              <w:rPr>
                <w:rFonts w:ascii="Calibri" w:hAnsi="Calibri"/>
                <w:b/>
                <w:bCs/>
              </w:rPr>
              <w:t>1</w:t>
            </w:r>
          </w:p>
        </w:tc>
        <w:tc>
          <w:tcPr>
            <w:tcW w:w="1813" w:type="dxa"/>
          </w:tcPr>
          <w:p w14:paraId="12298B21" w14:textId="7131CDDE" w:rsidR="004C3AEE" w:rsidRDefault="004C3AEE" w:rsidP="004C3AEE">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1,73</w:t>
            </w:r>
          </w:p>
        </w:tc>
        <w:tc>
          <w:tcPr>
            <w:tcW w:w="1813" w:type="dxa"/>
          </w:tcPr>
          <w:p w14:paraId="5ECB1DDE" w14:textId="533C6E3E" w:rsidR="004C3AEE" w:rsidRDefault="004C3AEE" w:rsidP="004C3AEE">
            <w:pPr>
              <w:rPr>
                <w:rFonts w:ascii="Calibri" w:hAnsi="Calibri"/>
                <w:b/>
                <w:sz w:val="24"/>
                <w:szCs w:val="24"/>
              </w:rPr>
            </w:pPr>
            <w:r>
              <w:rPr>
                <w:rFonts w:ascii="Calibri" w:hAnsi="Calibri"/>
                <w:b/>
                <w:sz w:val="24"/>
                <w:szCs w:val="24"/>
              </w:rPr>
              <w:t>2,99</w:t>
            </w:r>
          </w:p>
        </w:tc>
      </w:tr>
      <w:tr w:rsidR="004C3AEE" w14:paraId="744E5C04" w14:textId="77777777" w:rsidTr="00675912">
        <w:tc>
          <w:tcPr>
            <w:tcW w:w="1812" w:type="dxa"/>
          </w:tcPr>
          <w:p w14:paraId="5404B9DF" w14:textId="3B2D4853"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8</w:t>
            </w:r>
          </w:p>
        </w:tc>
        <w:tc>
          <w:tcPr>
            <w:tcW w:w="1812" w:type="dxa"/>
          </w:tcPr>
          <w:p w14:paraId="545B8B62" w14:textId="2A92E578"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3</w:t>
            </w:r>
          </w:p>
        </w:tc>
        <w:tc>
          <w:tcPr>
            <w:tcW w:w="1812" w:type="dxa"/>
            <w:vAlign w:val="center"/>
          </w:tcPr>
          <w:p w14:paraId="56FF139B" w14:textId="16E22185" w:rsidR="004C3AEE" w:rsidRPr="00EA172B" w:rsidRDefault="004C3AEE" w:rsidP="004C3AEE">
            <w:pPr>
              <w:rPr>
                <w:rFonts w:ascii="Calibri" w:hAnsi="Calibri"/>
                <w:b/>
                <w:sz w:val="24"/>
                <w:szCs w:val="24"/>
              </w:rPr>
            </w:pPr>
            <w:r w:rsidRPr="00EA172B">
              <w:rPr>
                <w:rFonts w:ascii="Calibri" w:hAnsi="Calibri"/>
                <w:b/>
                <w:bCs/>
              </w:rPr>
              <w:t>2</w:t>
            </w:r>
          </w:p>
        </w:tc>
        <w:tc>
          <w:tcPr>
            <w:tcW w:w="1813" w:type="dxa"/>
          </w:tcPr>
          <w:p w14:paraId="129FF575" w14:textId="02251B32" w:rsidR="004C3AEE" w:rsidRDefault="004C3AEE" w:rsidP="004C3AEE">
            <w:pPr>
              <w:rPr>
                <w:rFonts w:ascii="Calibri" w:hAnsi="Calibri"/>
                <w:b/>
                <w:sz w:val="24"/>
                <w:szCs w:val="24"/>
              </w:rPr>
            </w:pPr>
            <w:r>
              <w:rPr>
                <w:rFonts w:ascii="Calibri" w:hAnsi="Calibri"/>
                <w:b/>
                <w:sz w:val="24"/>
                <w:szCs w:val="24"/>
              </w:rPr>
              <w:t>1,27</w:t>
            </w:r>
          </w:p>
        </w:tc>
        <w:tc>
          <w:tcPr>
            <w:tcW w:w="1813" w:type="dxa"/>
          </w:tcPr>
          <w:p w14:paraId="1D983C4F" w14:textId="6490F1F4" w:rsidR="004C3AEE" w:rsidRDefault="004C3AEE" w:rsidP="004C3AEE">
            <w:pPr>
              <w:rPr>
                <w:rFonts w:ascii="Calibri" w:hAnsi="Calibri"/>
                <w:b/>
                <w:sz w:val="24"/>
                <w:szCs w:val="24"/>
              </w:rPr>
            </w:pPr>
            <w:r>
              <w:rPr>
                <w:rFonts w:ascii="Calibri" w:hAnsi="Calibri"/>
                <w:b/>
                <w:sz w:val="24"/>
                <w:szCs w:val="24"/>
              </w:rPr>
              <w:t>1,61</w:t>
            </w:r>
          </w:p>
        </w:tc>
      </w:tr>
      <w:tr w:rsidR="004C3AEE" w14:paraId="549E8206" w14:textId="77777777" w:rsidTr="00675912">
        <w:tc>
          <w:tcPr>
            <w:tcW w:w="1812" w:type="dxa"/>
          </w:tcPr>
          <w:p w14:paraId="07BBC596" w14:textId="789CC798"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9</w:t>
            </w:r>
          </w:p>
        </w:tc>
        <w:tc>
          <w:tcPr>
            <w:tcW w:w="1812" w:type="dxa"/>
          </w:tcPr>
          <w:p w14:paraId="4997CEC7" w14:textId="708BDC62"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2</w:t>
            </w:r>
          </w:p>
        </w:tc>
        <w:tc>
          <w:tcPr>
            <w:tcW w:w="1812" w:type="dxa"/>
            <w:vAlign w:val="center"/>
          </w:tcPr>
          <w:p w14:paraId="5FE4867A" w14:textId="57BD78F1" w:rsidR="004C3AEE" w:rsidRPr="00EA172B" w:rsidRDefault="004C3AEE" w:rsidP="004C3AEE">
            <w:pPr>
              <w:rPr>
                <w:rFonts w:ascii="Calibri" w:hAnsi="Calibri"/>
                <w:b/>
                <w:sz w:val="24"/>
                <w:szCs w:val="24"/>
              </w:rPr>
            </w:pPr>
            <w:r w:rsidRPr="00EA172B">
              <w:rPr>
                <w:rFonts w:ascii="Calibri" w:hAnsi="Calibri"/>
                <w:b/>
                <w:bCs/>
              </w:rPr>
              <w:t>2</w:t>
            </w:r>
          </w:p>
        </w:tc>
        <w:tc>
          <w:tcPr>
            <w:tcW w:w="1813" w:type="dxa"/>
          </w:tcPr>
          <w:p w14:paraId="5D07DC85" w14:textId="764C96A0" w:rsidR="004C3AEE" w:rsidRDefault="004C3AEE" w:rsidP="004C3AEE">
            <w:pPr>
              <w:rPr>
                <w:rFonts w:ascii="Calibri" w:hAnsi="Calibri"/>
                <w:b/>
                <w:sz w:val="24"/>
                <w:szCs w:val="24"/>
              </w:rPr>
            </w:pPr>
            <w:r>
              <w:rPr>
                <w:rFonts w:ascii="Calibri" w:hAnsi="Calibri"/>
                <w:b/>
                <w:sz w:val="24"/>
                <w:szCs w:val="24"/>
              </w:rPr>
              <w:t>0,27</w:t>
            </w:r>
          </w:p>
        </w:tc>
        <w:tc>
          <w:tcPr>
            <w:tcW w:w="1813" w:type="dxa"/>
          </w:tcPr>
          <w:p w14:paraId="11A3D13B" w14:textId="625BD8E6" w:rsidR="004C3AEE" w:rsidRDefault="004C3AEE" w:rsidP="004C3AEE">
            <w:pPr>
              <w:rPr>
                <w:rFonts w:ascii="Calibri" w:hAnsi="Calibri"/>
                <w:b/>
                <w:sz w:val="24"/>
                <w:szCs w:val="24"/>
              </w:rPr>
            </w:pPr>
            <w:r>
              <w:rPr>
                <w:rFonts w:ascii="Calibri" w:hAnsi="Calibri"/>
                <w:b/>
                <w:sz w:val="24"/>
                <w:szCs w:val="24"/>
              </w:rPr>
              <w:t>0,07</w:t>
            </w:r>
          </w:p>
        </w:tc>
      </w:tr>
      <w:tr w:rsidR="004C3AEE" w14:paraId="458727A1" w14:textId="77777777" w:rsidTr="00675912">
        <w:tc>
          <w:tcPr>
            <w:tcW w:w="1812" w:type="dxa"/>
          </w:tcPr>
          <w:p w14:paraId="2182ABFC" w14:textId="26E60BB5"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10</w:t>
            </w:r>
          </w:p>
        </w:tc>
        <w:tc>
          <w:tcPr>
            <w:tcW w:w="1812" w:type="dxa"/>
          </w:tcPr>
          <w:p w14:paraId="2D0C9A4C" w14:textId="4408057D"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8</w:t>
            </w:r>
          </w:p>
        </w:tc>
        <w:tc>
          <w:tcPr>
            <w:tcW w:w="1812" w:type="dxa"/>
            <w:vAlign w:val="center"/>
          </w:tcPr>
          <w:p w14:paraId="57880E7B" w14:textId="0F942DDD" w:rsidR="004C3AEE" w:rsidRPr="00EA172B" w:rsidRDefault="004C3AEE" w:rsidP="004C3AEE">
            <w:pPr>
              <w:rPr>
                <w:rFonts w:ascii="Calibri" w:hAnsi="Calibri"/>
                <w:b/>
                <w:sz w:val="24"/>
                <w:szCs w:val="24"/>
              </w:rPr>
            </w:pPr>
            <w:r w:rsidRPr="00EA172B">
              <w:rPr>
                <w:rFonts w:ascii="Calibri" w:hAnsi="Calibri"/>
                <w:b/>
                <w:bCs/>
              </w:rPr>
              <w:t>3</w:t>
            </w:r>
          </w:p>
        </w:tc>
        <w:tc>
          <w:tcPr>
            <w:tcW w:w="1813" w:type="dxa"/>
          </w:tcPr>
          <w:p w14:paraId="19A0595B" w14:textId="279EFE9A" w:rsidR="004C3AEE" w:rsidRDefault="004C3AEE" w:rsidP="004C3AEE">
            <w:pPr>
              <w:rPr>
                <w:rFonts w:ascii="Calibri" w:hAnsi="Calibri"/>
                <w:b/>
                <w:sz w:val="24"/>
                <w:szCs w:val="24"/>
              </w:rPr>
            </w:pPr>
            <w:r>
              <w:rPr>
                <w:rFonts w:ascii="Calibri" w:hAnsi="Calibri"/>
                <w:b/>
                <w:sz w:val="24"/>
                <w:szCs w:val="24"/>
              </w:rPr>
              <w:t>6,27</w:t>
            </w:r>
          </w:p>
        </w:tc>
        <w:tc>
          <w:tcPr>
            <w:tcW w:w="1813" w:type="dxa"/>
          </w:tcPr>
          <w:p w14:paraId="3790B547" w14:textId="199A2613" w:rsidR="004C3AEE" w:rsidRDefault="004C3AEE" w:rsidP="004C3AEE">
            <w:pPr>
              <w:rPr>
                <w:rFonts w:ascii="Calibri" w:hAnsi="Calibri"/>
                <w:b/>
                <w:sz w:val="24"/>
                <w:szCs w:val="24"/>
              </w:rPr>
            </w:pPr>
            <w:r>
              <w:rPr>
                <w:rFonts w:ascii="Calibri" w:hAnsi="Calibri"/>
                <w:b/>
                <w:sz w:val="24"/>
                <w:szCs w:val="24"/>
              </w:rPr>
              <w:t>39,1</w:t>
            </w:r>
          </w:p>
        </w:tc>
      </w:tr>
      <w:tr w:rsidR="004C3AEE" w14:paraId="326B401F" w14:textId="77777777" w:rsidTr="00675912">
        <w:tc>
          <w:tcPr>
            <w:tcW w:w="1812" w:type="dxa"/>
          </w:tcPr>
          <w:p w14:paraId="0949A18F" w14:textId="5E9B36E5"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11</w:t>
            </w:r>
          </w:p>
        </w:tc>
        <w:tc>
          <w:tcPr>
            <w:tcW w:w="1812" w:type="dxa"/>
          </w:tcPr>
          <w:p w14:paraId="68C7A70A" w14:textId="314F584D"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1</w:t>
            </w:r>
          </w:p>
        </w:tc>
        <w:tc>
          <w:tcPr>
            <w:tcW w:w="1812" w:type="dxa"/>
            <w:vAlign w:val="center"/>
          </w:tcPr>
          <w:p w14:paraId="4E601E65" w14:textId="42B02E35" w:rsidR="004C3AEE" w:rsidRPr="00EA172B" w:rsidRDefault="004C3AEE" w:rsidP="004C3AEE">
            <w:pPr>
              <w:rPr>
                <w:rFonts w:ascii="Calibri" w:hAnsi="Calibri"/>
                <w:b/>
                <w:sz w:val="24"/>
                <w:szCs w:val="24"/>
              </w:rPr>
            </w:pPr>
            <w:r w:rsidRPr="00EA172B">
              <w:rPr>
                <w:rFonts w:ascii="Calibri" w:hAnsi="Calibri"/>
                <w:b/>
                <w:bCs/>
              </w:rPr>
              <w:t>8</w:t>
            </w:r>
          </w:p>
        </w:tc>
        <w:tc>
          <w:tcPr>
            <w:tcW w:w="1813" w:type="dxa"/>
          </w:tcPr>
          <w:p w14:paraId="587AFAE2" w14:textId="2EE0073A" w:rsidR="004C3AEE" w:rsidRDefault="004C3AEE" w:rsidP="004C3AEE">
            <w:pPr>
              <w:rPr>
                <w:rFonts w:ascii="Calibri" w:hAnsi="Calibri"/>
                <w:b/>
                <w:sz w:val="24"/>
                <w:szCs w:val="24"/>
              </w:rPr>
            </w:pPr>
            <w:proofErr w:type="gramStart"/>
            <w:r>
              <w:rPr>
                <w:rFonts w:ascii="Calibri" w:hAnsi="Calibri"/>
                <w:b/>
                <w:sz w:val="24"/>
                <w:szCs w:val="24"/>
              </w:rPr>
              <w:t>-</w:t>
            </w:r>
            <w:proofErr w:type="gramEnd"/>
            <w:r>
              <w:rPr>
                <w:rFonts w:ascii="Calibri" w:hAnsi="Calibri"/>
                <w:b/>
                <w:sz w:val="24"/>
                <w:szCs w:val="24"/>
              </w:rPr>
              <w:t>0,73</w:t>
            </w:r>
          </w:p>
        </w:tc>
        <w:tc>
          <w:tcPr>
            <w:tcW w:w="1813" w:type="dxa"/>
          </w:tcPr>
          <w:p w14:paraId="00F7830D" w14:textId="149621CB" w:rsidR="004C3AEE" w:rsidRDefault="004C3AEE" w:rsidP="004C3AEE">
            <w:pPr>
              <w:rPr>
                <w:rFonts w:ascii="Calibri" w:hAnsi="Calibri"/>
                <w:b/>
                <w:sz w:val="24"/>
                <w:szCs w:val="24"/>
              </w:rPr>
            </w:pPr>
            <w:r>
              <w:rPr>
                <w:rFonts w:ascii="Calibri" w:hAnsi="Calibri"/>
                <w:b/>
                <w:sz w:val="24"/>
                <w:szCs w:val="24"/>
              </w:rPr>
              <w:t>0,53</w:t>
            </w:r>
          </w:p>
        </w:tc>
      </w:tr>
      <w:tr w:rsidR="004C3AEE" w14:paraId="47476E21" w14:textId="77777777" w:rsidTr="00020782">
        <w:tc>
          <w:tcPr>
            <w:tcW w:w="1812" w:type="dxa"/>
          </w:tcPr>
          <w:p w14:paraId="70FD582F" w14:textId="71EC62C5" w:rsidR="004C3AEE" w:rsidRPr="00053AB7" w:rsidRDefault="004C3AEE" w:rsidP="004C3AEE">
            <w:pPr>
              <w:rPr>
                <w:rFonts w:ascii="Calibri" w:hAnsi="Calibri"/>
                <w:b/>
                <w:color w:val="5B9BD5" w:themeColor="accent1"/>
                <w:sz w:val="24"/>
                <w:szCs w:val="24"/>
              </w:rPr>
            </w:pPr>
            <w:r w:rsidRPr="00053AB7">
              <w:rPr>
                <w:rFonts w:ascii="Calibri" w:hAnsi="Calibri"/>
                <w:b/>
                <w:color w:val="5B9BD5" w:themeColor="accent1"/>
                <w:sz w:val="24"/>
                <w:szCs w:val="24"/>
              </w:rPr>
              <w:t>∑</w:t>
            </w:r>
          </w:p>
        </w:tc>
        <w:tc>
          <w:tcPr>
            <w:tcW w:w="1812" w:type="dxa"/>
          </w:tcPr>
          <w:p w14:paraId="422D041A" w14:textId="7B74CF20" w:rsidR="004C3AEE" w:rsidRPr="009F0D90" w:rsidRDefault="004C3AEE" w:rsidP="004C3AEE">
            <w:pPr>
              <w:rPr>
                <w:rFonts w:ascii="Calibri" w:hAnsi="Calibri"/>
                <w:b/>
                <w:sz w:val="24"/>
                <w:szCs w:val="24"/>
              </w:rPr>
            </w:pPr>
            <w:r>
              <w:rPr>
                <w:rFonts w:ascii="Calibri" w:hAnsi="Calibri"/>
                <w:b/>
                <w:sz w:val="24"/>
                <w:szCs w:val="24"/>
              </w:rPr>
              <w:t>19</w:t>
            </w:r>
          </w:p>
        </w:tc>
        <w:tc>
          <w:tcPr>
            <w:tcW w:w="1812" w:type="dxa"/>
          </w:tcPr>
          <w:p w14:paraId="54032B31" w14:textId="77777777" w:rsidR="004C3AEE" w:rsidRDefault="004C3AEE" w:rsidP="004C3AEE">
            <w:pPr>
              <w:rPr>
                <w:rFonts w:ascii="Calibri" w:hAnsi="Calibri"/>
                <w:b/>
                <w:sz w:val="24"/>
                <w:szCs w:val="24"/>
              </w:rPr>
            </w:pPr>
          </w:p>
        </w:tc>
        <w:tc>
          <w:tcPr>
            <w:tcW w:w="1813" w:type="dxa"/>
          </w:tcPr>
          <w:p w14:paraId="189CD729" w14:textId="77777777" w:rsidR="004C3AEE" w:rsidRDefault="004C3AEE" w:rsidP="004C3AEE">
            <w:pPr>
              <w:rPr>
                <w:rFonts w:ascii="Calibri" w:hAnsi="Calibri"/>
                <w:b/>
                <w:sz w:val="24"/>
                <w:szCs w:val="24"/>
              </w:rPr>
            </w:pPr>
          </w:p>
        </w:tc>
        <w:tc>
          <w:tcPr>
            <w:tcW w:w="1813" w:type="dxa"/>
          </w:tcPr>
          <w:p w14:paraId="53F709FF" w14:textId="13C3FA2C" w:rsidR="004C3AEE" w:rsidRPr="00FB75F1" w:rsidRDefault="00FB75F1" w:rsidP="004C3AEE">
            <w:pPr>
              <w:rPr>
                <w:rFonts w:ascii="Calibri" w:hAnsi="Calibri"/>
                <w:b/>
                <w:bCs/>
                <w:color w:val="000000"/>
              </w:rPr>
            </w:pPr>
            <w:r>
              <w:rPr>
                <w:rFonts w:ascii="Calibri" w:hAnsi="Calibri"/>
                <w:b/>
                <w:bCs/>
                <w:color w:val="000000"/>
              </w:rPr>
              <w:t>51,94</w:t>
            </w:r>
          </w:p>
        </w:tc>
      </w:tr>
    </w:tbl>
    <w:p w14:paraId="7C682F72" w14:textId="331EDA03" w:rsidR="00C4278A" w:rsidRPr="00DC4634" w:rsidRDefault="00B8329E" w:rsidP="00AF3E08">
      <w:pPr>
        <w:rPr>
          <w:rFonts w:ascii="Calibri" w:hAnsi="Calibri"/>
          <w:b/>
          <w:sz w:val="24"/>
          <w:szCs w:val="24"/>
        </w:rPr>
      </w:pPr>
      <w:r w:rsidRPr="00053AB7">
        <w:rPr>
          <w:rFonts w:ascii="Calibri" w:hAnsi="Calibri"/>
          <w:b/>
          <w:i/>
          <w:color w:val="5B9BD5" w:themeColor="accent1"/>
          <w:sz w:val="24"/>
          <w:szCs w:val="24"/>
        </w:rPr>
        <w:t>(Blåa siffror fås i tentafrågan)</w:t>
      </w:r>
    </w:p>
    <w:p w14:paraId="22853520" w14:textId="252BCF73" w:rsidR="00C4278A" w:rsidRPr="00DC4634" w:rsidRDefault="00C4278A" w:rsidP="00C4278A">
      <w:pPr>
        <w:pStyle w:val="Liststycke"/>
        <w:numPr>
          <w:ilvl w:val="0"/>
          <w:numId w:val="19"/>
        </w:numPr>
        <w:rPr>
          <w:rFonts w:ascii="Calibri" w:hAnsi="Calibri"/>
          <w:b/>
          <w:sz w:val="24"/>
          <w:szCs w:val="24"/>
        </w:rPr>
      </w:pPr>
      <w:r w:rsidRPr="00DC4634">
        <w:rPr>
          <w:rFonts w:ascii="Calibri" w:hAnsi="Calibri"/>
          <w:b/>
          <w:sz w:val="24"/>
          <w:szCs w:val="24"/>
        </w:rPr>
        <w:t>Räkna ut medelvärdet.</w:t>
      </w:r>
      <w:r w:rsidR="00053AB7">
        <w:rPr>
          <w:rFonts w:ascii="Calibri" w:hAnsi="Calibri"/>
          <w:b/>
          <w:sz w:val="24"/>
          <w:szCs w:val="24"/>
        </w:rPr>
        <w:br/>
      </w:r>
      <w:r w:rsidR="005B0C74" w:rsidRPr="00DC4634">
        <w:rPr>
          <w:rFonts w:ascii="Calibri" w:hAnsi="Calibri"/>
          <w:sz w:val="24"/>
          <w:szCs w:val="24"/>
        </w:rPr>
        <w:t xml:space="preserve">Medelvärde, </w:t>
      </w:r>
      <w:r w:rsidR="005B0C74" w:rsidRPr="00DC4634">
        <w:rPr>
          <w:rFonts w:ascii="Calibri" w:eastAsia="Arial Unicode MS" w:hAnsi="Calibri" w:cs="Arial Unicode MS"/>
          <w:sz w:val="24"/>
          <w:szCs w:val="24"/>
        </w:rPr>
        <w:t xml:space="preserve">x = </w:t>
      </w: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oMath>
      <w:r w:rsidR="005B0C74" w:rsidRPr="00DC4634">
        <w:rPr>
          <w:rFonts w:ascii="Calibri" w:eastAsia="Arial Unicode MS" w:hAnsi="Calibri" w:cs="Arial Unicode MS"/>
          <w:sz w:val="24"/>
          <w:szCs w:val="24"/>
        </w:rPr>
        <w:t xml:space="preserve"> , där ∑x = summan av termerna och n = antalet termer.</w:t>
      </w:r>
      <w:r w:rsidR="005B0C74" w:rsidRPr="00DC4634">
        <w:rPr>
          <w:rFonts w:ascii="Calibri" w:eastAsia="Arial Unicode MS" w:hAnsi="Calibri" w:cs="Arial Unicode MS"/>
          <w:sz w:val="24"/>
          <w:szCs w:val="24"/>
        </w:rPr>
        <w:br/>
      </w:r>
      <w:r w:rsidR="005B0C74" w:rsidRPr="00DC4634">
        <w:rPr>
          <w:rFonts w:ascii="Calibri" w:eastAsia="Arial Unicode MS" w:hAnsi="Calibri" w:cs="Arial Unicode MS"/>
          <w:sz w:val="24"/>
          <w:szCs w:val="24"/>
        </w:rPr>
        <w:br/>
        <w:t xml:space="preserve">∑x = </w:t>
      </w:r>
      <w:r w:rsidR="005B0C74">
        <w:rPr>
          <w:rFonts w:ascii="Calibri" w:eastAsia="Arial Unicode MS" w:hAnsi="Calibri" w:cs="Arial Unicode MS"/>
          <w:sz w:val="24"/>
          <w:szCs w:val="24"/>
        </w:rPr>
        <w:t>1+0+1+…+2+8+1</w:t>
      </w:r>
      <w:r w:rsidR="005B0C74" w:rsidRPr="00DC4634">
        <w:rPr>
          <w:rFonts w:ascii="Calibri" w:eastAsia="Arial Unicode MS" w:hAnsi="Calibri" w:cs="Arial Unicode MS"/>
          <w:sz w:val="24"/>
          <w:szCs w:val="24"/>
        </w:rPr>
        <w:t xml:space="preserve"> = </w:t>
      </w:r>
      <w:r w:rsidR="005B0C74">
        <w:rPr>
          <w:rFonts w:ascii="Calibri" w:eastAsia="Arial Unicode MS" w:hAnsi="Calibri" w:cs="Arial Unicode MS"/>
          <w:sz w:val="24"/>
          <w:szCs w:val="24"/>
        </w:rPr>
        <w:t>19</w:t>
      </w:r>
      <w:r w:rsidR="005B0C74" w:rsidRPr="00DC4634">
        <w:rPr>
          <w:rFonts w:ascii="Calibri" w:eastAsia="Arial Unicode MS" w:hAnsi="Calibri" w:cs="Arial Unicode MS"/>
          <w:sz w:val="24"/>
          <w:szCs w:val="24"/>
        </w:rPr>
        <w:br/>
      </w:r>
      <w:r w:rsidR="005B0C74">
        <w:rPr>
          <w:rFonts w:ascii="Calibri" w:eastAsia="Arial Unicode MS" w:hAnsi="Calibri" w:cs="Arial Unicode MS"/>
          <w:sz w:val="24"/>
          <w:szCs w:val="24"/>
        </w:rPr>
        <w:br/>
      </w:r>
      <w:r w:rsidR="005B0C74">
        <w:rPr>
          <w:rFonts w:ascii="Calibri" w:eastAsia="Arial Unicode MS" w:hAnsi="Calibri" w:cs="Arial Unicode MS"/>
          <w:sz w:val="24"/>
          <w:szCs w:val="24"/>
        </w:rPr>
        <w:lastRenderedPageBreak/>
        <w:t>n = 11</w:t>
      </w:r>
      <w:r w:rsidR="005B0C74" w:rsidRPr="00DC4634">
        <w:rPr>
          <w:rFonts w:ascii="Calibri" w:eastAsia="Arial Unicode MS" w:hAnsi="Calibri" w:cs="Arial Unicode MS"/>
          <w:sz w:val="24"/>
          <w:szCs w:val="24"/>
        </w:rPr>
        <w:br/>
      </w:r>
      <w:r w:rsidR="005B0C74" w:rsidRPr="00DC4634">
        <w:rPr>
          <w:rFonts w:ascii="Calibri" w:eastAsia="Arial Unicode MS" w:hAnsi="Calibri" w:cs="Arial Unicode MS"/>
          <w:sz w:val="24"/>
          <w:szCs w:val="24"/>
        </w:rPr>
        <w:br/>
        <w:t xml:space="preserve">x = </w:t>
      </w:r>
      <m:oMath>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∑x</m:t>
            </m:r>
          </m:num>
          <m:den>
            <m:r>
              <w:rPr>
                <w:rFonts w:ascii="Cambria Math" w:eastAsia="Arial Unicode MS" w:hAnsi="Cambria Math" w:cs="Arial Unicode MS"/>
                <w:sz w:val="24"/>
                <w:szCs w:val="24"/>
              </w:rPr>
              <m:t>n</m:t>
            </m:r>
          </m:den>
        </m:f>
        <m:r>
          <w:rPr>
            <w:rFonts w:ascii="Cambria Math" w:eastAsia="Arial Unicode MS" w:hAnsi="Cambria Math" w:cs="Arial Unicode MS"/>
            <w:sz w:val="24"/>
            <w:szCs w:val="24"/>
          </w:rPr>
          <m:t xml:space="preserve">= </m:t>
        </m:r>
        <m:f>
          <m:fPr>
            <m:ctrlPr>
              <w:rPr>
                <w:rFonts w:ascii="Cambria Math" w:eastAsia="Arial Unicode MS" w:hAnsi="Cambria Math" w:cs="Arial Unicode MS"/>
                <w:i/>
                <w:sz w:val="24"/>
                <w:szCs w:val="24"/>
              </w:rPr>
            </m:ctrlPr>
          </m:fPr>
          <m:num>
            <m:r>
              <w:rPr>
                <w:rFonts w:ascii="Cambria Math" w:eastAsia="Arial Unicode MS" w:hAnsi="Cambria Math" w:cs="Arial Unicode MS"/>
                <w:sz w:val="24"/>
                <w:szCs w:val="24"/>
              </w:rPr>
              <m:t>19</m:t>
            </m:r>
          </m:num>
          <m:den>
            <m:r>
              <w:rPr>
                <w:rFonts w:ascii="Cambria Math" w:eastAsia="Arial Unicode MS" w:hAnsi="Cambria Math" w:cs="Arial Unicode MS"/>
                <w:sz w:val="24"/>
                <w:szCs w:val="24"/>
              </w:rPr>
              <m:t>11</m:t>
            </m:r>
          </m:den>
        </m:f>
        <m:r>
          <w:rPr>
            <w:rFonts w:ascii="Cambria Math" w:eastAsia="Arial Unicode MS" w:hAnsi="Cambria Math" w:cs="Arial Unicode MS"/>
            <w:sz w:val="24"/>
            <w:szCs w:val="24"/>
          </w:rPr>
          <m:t>=</m:t>
        </m:r>
        <m:r>
          <m:rPr>
            <m:sty m:val="bi"/>
          </m:rPr>
          <w:rPr>
            <w:rFonts w:ascii="Cambria Math" w:eastAsia="Arial Unicode MS" w:hAnsi="Cambria Math" w:cs="Arial Unicode MS"/>
            <w:sz w:val="24"/>
            <w:szCs w:val="24"/>
          </w:rPr>
          <m:t>≈</m:t>
        </m:r>
        <m:r>
          <m:rPr>
            <m:sty m:val="b"/>
          </m:rPr>
          <w:rPr>
            <w:rFonts w:ascii="Cambria Math" w:eastAsia="Arial Unicode MS" w:hAnsi="Cambria Math" w:cs="Arial Unicode MS"/>
            <w:sz w:val="24"/>
            <w:szCs w:val="24"/>
          </w:rPr>
          <m:t>1,73 kariesskador</m:t>
        </m:r>
      </m:oMath>
      <w:r w:rsidR="005B0C74">
        <w:rPr>
          <w:rFonts w:ascii="Calibri" w:eastAsia="Arial Unicode MS" w:hAnsi="Calibri" w:cs="Arial Unicode MS"/>
          <w:sz w:val="24"/>
          <w:szCs w:val="24"/>
        </w:rPr>
        <w:t xml:space="preserve"> </w:t>
      </w:r>
      <w:r w:rsidR="005B0C74" w:rsidRPr="00DC4634">
        <w:rPr>
          <w:rFonts w:ascii="Calibri" w:eastAsia="Arial Unicode MS" w:hAnsi="Calibri" w:cs="Arial Unicode MS"/>
          <w:sz w:val="24"/>
          <w:szCs w:val="24"/>
        </w:rPr>
        <w:br/>
      </w:r>
    </w:p>
    <w:p w14:paraId="7D788610" w14:textId="77777777" w:rsidR="00EA172B" w:rsidRPr="00EA172B" w:rsidRDefault="00C4278A" w:rsidP="00C4278A">
      <w:pPr>
        <w:pStyle w:val="Liststycke"/>
        <w:numPr>
          <w:ilvl w:val="0"/>
          <w:numId w:val="19"/>
        </w:numPr>
        <w:rPr>
          <w:rFonts w:ascii="Calibri" w:hAnsi="Calibri"/>
          <w:b/>
          <w:sz w:val="24"/>
          <w:szCs w:val="24"/>
        </w:rPr>
      </w:pPr>
      <w:r w:rsidRPr="00DC4634">
        <w:rPr>
          <w:rFonts w:ascii="Calibri" w:hAnsi="Calibri"/>
          <w:b/>
          <w:sz w:val="24"/>
          <w:szCs w:val="24"/>
        </w:rPr>
        <w:t>Räkna ut medianen.</w:t>
      </w:r>
      <w:r w:rsidR="005B0C74">
        <w:rPr>
          <w:rFonts w:ascii="Calibri" w:hAnsi="Calibri"/>
          <w:b/>
          <w:sz w:val="24"/>
          <w:szCs w:val="24"/>
        </w:rPr>
        <w:br/>
      </w:r>
      <m:oMathPara>
        <m:oMath>
          <m:r>
            <m:rPr>
              <m:sty m:val="p"/>
            </m:rPr>
            <w:rPr>
              <w:rFonts w:ascii="Cambria Math" w:hAnsi="Cambria Math"/>
              <w:sz w:val="24"/>
              <w:szCs w:val="24"/>
            </w:rPr>
            <m:t xml:space="preserve">Rangordningsplatsen för medianvärde (md)= </m:t>
          </m:r>
          <m:f>
            <m:fPr>
              <m:ctrlPr>
                <w:rPr>
                  <w:rFonts w:ascii="Cambria Math" w:hAnsi="Cambria Math"/>
                  <w:sz w:val="24"/>
                  <w:szCs w:val="24"/>
                </w:rPr>
              </m:ctrlPr>
            </m:fPr>
            <m:num>
              <m:r>
                <w:rPr>
                  <w:rFonts w:ascii="Cambria Math" w:hAnsi="Cambria Math"/>
                  <w:sz w:val="24"/>
                  <w:szCs w:val="24"/>
                </w:rPr>
                <m:t>(n+1)</m:t>
              </m:r>
            </m:num>
            <m:den>
              <m:r>
                <w:rPr>
                  <w:rFonts w:ascii="Cambria Math" w:hAnsi="Cambria Math"/>
                  <w:sz w:val="24"/>
                  <w:szCs w:val="24"/>
                </w:rPr>
                <m:t>2</m:t>
              </m:r>
            </m:den>
          </m:f>
          <m:r>
            <m:rPr>
              <m:sty m:val="bi"/>
            </m:rP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r>
                <w:rPr>
                  <w:rFonts w:ascii="Cambria Math" w:eastAsiaTheme="minorEastAsia" w:hAnsi="Cambria Math"/>
                  <w:sz w:val="24"/>
                  <w:szCs w:val="24"/>
                </w:rPr>
                <m:t>(11+1)</m:t>
              </m:r>
            </m:num>
            <m:den>
              <m:r>
                <w:rPr>
                  <w:rFonts w:ascii="Cambria Math" w:eastAsiaTheme="minorEastAsia" w:hAnsi="Cambria Math"/>
                  <w:sz w:val="24"/>
                  <w:szCs w:val="24"/>
                </w:rPr>
                <m:t>2</m:t>
              </m:r>
            </m:den>
          </m:f>
          <m:r>
            <m:rPr>
              <m:sty m:val="bi"/>
            </m:rPr>
            <w:rPr>
              <w:rFonts w:ascii="Cambria Math" w:eastAsiaTheme="minorEastAsia" w:hAnsi="Cambria Math"/>
              <w:sz w:val="24"/>
              <w:szCs w:val="24"/>
            </w:rPr>
            <m:t>=6</m:t>
          </m:r>
        </m:oMath>
      </m:oMathPara>
    </w:p>
    <w:p w14:paraId="4ED187FD" w14:textId="62BF4229" w:rsidR="00C4278A" w:rsidRPr="00DC4634" w:rsidRDefault="00EA172B" w:rsidP="00EA172B">
      <w:pPr>
        <w:pStyle w:val="Liststycke"/>
        <w:rPr>
          <w:rFonts w:ascii="Calibri" w:hAnsi="Calibri"/>
          <w:b/>
          <w:sz w:val="24"/>
          <w:szCs w:val="24"/>
        </w:rPr>
      </w:pPr>
      <w:r>
        <w:rPr>
          <w:rFonts w:ascii="Calibri" w:hAnsi="Calibri"/>
          <w:sz w:val="24"/>
          <w:szCs w:val="24"/>
        </w:rPr>
        <w:t xml:space="preserve">Alltså 6:e talet i ”Rangordnade data” </w:t>
      </w:r>
      <w:r w:rsidRPr="00EA172B">
        <w:rPr>
          <w:rFonts w:ascii="Calibri" w:hAnsi="Calibri"/>
          <w:sz w:val="24"/>
          <w:szCs w:val="24"/>
        </w:rPr>
        <w:sym w:font="Wingdings" w:char="F0E0"/>
      </w:r>
      <w:r>
        <w:rPr>
          <w:rFonts w:ascii="Calibri" w:hAnsi="Calibri"/>
          <w:sz w:val="24"/>
          <w:szCs w:val="24"/>
        </w:rPr>
        <w:t xml:space="preserve"> </w:t>
      </w:r>
      <w:r w:rsidR="00C93967" w:rsidRPr="00C93967">
        <w:rPr>
          <w:rFonts w:ascii="Calibri" w:hAnsi="Calibri"/>
          <w:b/>
          <w:sz w:val="24"/>
          <w:szCs w:val="24"/>
        </w:rPr>
        <w:t>1 kariesskada.</w:t>
      </w:r>
      <w:r w:rsidR="005B0C74">
        <w:rPr>
          <w:rFonts w:ascii="Calibri" w:hAnsi="Calibri"/>
          <w:b/>
          <w:sz w:val="24"/>
          <w:szCs w:val="24"/>
        </w:rPr>
        <w:br/>
      </w:r>
    </w:p>
    <w:p w14:paraId="54161243" w14:textId="55C215B4" w:rsidR="00C4278A" w:rsidRPr="00DC4634" w:rsidRDefault="00C4278A" w:rsidP="00C4278A">
      <w:pPr>
        <w:pStyle w:val="Liststycke"/>
        <w:numPr>
          <w:ilvl w:val="0"/>
          <w:numId w:val="19"/>
        </w:numPr>
        <w:rPr>
          <w:rFonts w:ascii="Calibri" w:hAnsi="Calibri"/>
          <w:b/>
          <w:sz w:val="24"/>
          <w:szCs w:val="24"/>
        </w:rPr>
      </w:pPr>
      <w:r w:rsidRPr="00DC4634">
        <w:rPr>
          <w:rFonts w:ascii="Calibri" w:hAnsi="Calibri"/>
          <w:b/>
          <w:sz w:val="24"/>
          <w:szCs w:val="24"/>
        </w:rPr>
        <w:t xml:space="preserve">Båda är </w:t>
      </w:r>
      <w:proofErr w:type="gramStart"/>
      <w:r w:rsidRPr="00DC4634">
        <w:rPr>
          <w:rFonts w:ascii="Calibri" w:hAnsi="Calibri"/>
          <w:b/>
          <w:sz w:val="24"/>
          <w:szCs w:val="24"/>
        </w:rPr>
        <w:t>s k</w:t>
      </w:r>
      <w:proofErr w:type="gramEnd"/>
      <w:r w:rsidRPr="00DC4634">
        <w:rPr>
          <w:rFonts w:ascii="Calibri" w:hAnsi="Calibri"/>
          <w:b/>
          <w:sz w:val="24"/>
          <w:szCs w:val="24"/>
        </w:rPr>
        <w:t xml:space="preserve"> lägesmått. Vad är skillnaden mellan dem?</w:t>
      </w:r>
      <w:r w:rsidR="00A11AA1">
        <w:rPr>
          <w:rFonts w:ascii="Calibri" w:hAnsi="Calibri"/>
          <w:b/>
          <w:sz w:val="24"/>
          <w:szCs w:val="24"/>
        </w:rPr>
        <w:br/>
      </w:r>
      <w:r w:rsidR="00A11AA1">
        <w:rPr>
          <w:rFonts w:ascii="Calibri" w:hAnsi="Calibri"/>
          <w:sz w:val="24"/>
          <w:szCs w:val="24"/>
        </w:rPr>
        <w:t>I</w:t>
      </w:r>
      <w:r w:rsidR="00281BA6">
        <w:rPr>
          <w:rFonts w:ascii="Calibri" w:hAnsi="Calibri"/>
          <w:sz w:val="24"/>
          <w:szCs w:val="24"/>
        </w:rPr>
        <w:t xml:space="preserve"> beräkningen av medelvärde</w:t>
      </w:r>
      <w:r w:rsidR="00A11AA1">
        <w:rPr>
          <w:rFonts w:ascii="Calibri" w:hAnsi="Calibri"/>
          <w:sz w:val="24"/>
          <w:szCs w:val="24"/>
        </w:rPr>
        <w:t xml:space="preserve"> tar man </w:t>
      </w:r>
      <w:r w:rsidR="00281BA6">
        <w:rPr>
          <w:rFonts w:ascii="Calibri" w:hAnsi="Calibri"/>
          <w:sz w:val="24"/>
          <w:szCs w:val="24"/>
        </w:rPr>
        <w:t xml:space="preserve">med </w:t>
      </w:r>
      <w:r w:rsidR="00C46C3F">
        <w:rPr>
          <w:rFonts w:ascii="Calibri" w:hAnsi="Calibri"/>
          <w:i/>
          <w:sz w:val="24"/>
          <w:szCs w:val="24"/>
        </w:rPr>
        <w:t xml:space="preserve">flera </w:t>
      </w:r>
      <w:r w:rsidR="00A11AA1">
        <w:rPr>
          <w:rFonts w:ascii="Calibri" w:hAnsi="Calibri"/>
          <w:sz w:val="24"/>
          <w:szCs w:val="24"/>
        </w:rPr>
        <w:t xml:space="preserve">termer, medan medianen istället </w:t>
      </w:r>
      <w:r w:rsidR="00B8329E">
        <w:rPr>
          <w:rFonts w:ascii="Calibri" w:hAnsi="Calibri"/>
          <w:sz w:val="24"/>
          <w:szCs w:val="24"/>
        </w:rPr>
        <w:t xml:space="preserve">fås </w:t>
      </w:r>
      <w:r w:rsidR="00281BA6">
        <w:rPr>
          <w:rFonts w:ascii="Calibri" w:hAnsi="Calibri"/>
          <w:sz w:val="24"/>
          <w:szCs w:val="24"/>
        </w:rPr>
        <w:t xml:space="preserve">genom att titta på </w:t>
      </w:r>
      <w:r w:rsidR="00A11AA1">
        <w:rPr>
          <w:rFonts w:ascii="Calibri" w:hAnsi="Calibri"/>
          <w:i/>
          <w:sz w:val="24"/>
          <w:szCs w:val="24"/>
        </w:rPr>
        <w:t>en</w:t>
      </w:r>
      <w:r w:rsidR="00A11AA1">
        <w:rPr>
          <w:rFonts w:ascii="Calibri" w:hAnsi="Calibri"/>
          <w:sz w:val="24"/>
          <w:szCs w:val="24"/>
        </w:rPr>
        <w:t xml:space="preserve"> term (</w:t>
      </w:r>
      <w:r w:rsidR="00B8329E">
        <w:rPr>
          <w:rFonts w:ascii="Calibri" w:hAnsi="Calibri"/>
          <w:sz w:val="24"/>
          <w:szCs w:val="24"/>
        </w:rPr>
        <w:t xml:space="preserve">den </w:t>
      </w:r>
      <w:r w:rsidR="00A11AA1">
        <w:rPr>
          <w:rFonts w:ascii="Calibri" w:hAnsi="Calibri"/>
          <w:sz w:val="24"/>
          <w:szCs w:val="24"/>
        </w:rPr>
        <w:t>som är mitterst i rangordning).</w:t>
      </w:r>
      <w:r w:rsidR="001873ED">
        <w:rPr>
          <w:rFonts w:ascii="Calibri" w:hAnsi="Calibri"/>
          <w:b/>
          <w:sz w:val="24"/>
          <w:szCs w:val="24"/>
        </w:rPr>
        <w:br/>
      </w:r>
    </w:p>
    <w:p w14:paraId="693AC85C" w14:textId="2A037E9E" w:rsidR="004759E7" w:rsidRPr="004759E7" w:rsidRDefault="00C4278A" w:rsidP="004759E7">
      <w:pPr>
        <w:pStyle w:val="Liststycke"/>
        <w:numPr>
          <w:ilvl w:val="0"/>
          <w:numId w:val="19"/>
        </w:numPr>
        <w:rPr>
          <w:rFonts w:ascii="Calibri" w:hAnsi="Calibri"/>
          <w:b/>
          <w:sz w:val="24"/>
          <w:szCs w:val="24"/>
        </w:rPr>
      </w:pPr>
      <w:r w:rsidRPr="00DC4634">
        <w:rPr>
          <w:rFonts w:ascii="Calibri" w:hAnsi="Calibri"/>
          <w:b/>
          <w:sz w:val="24"/>
          <w:szCs w:val="24"/>
        </w:rPr>
        <w:t>När använder man medelvärdet, respektive medianen?</w:t>
      </w:r>
      <w:r w:rsidR="006E4A3C">
        <w:rPr>
          <w:rFonts w:ascii="Calibri" w:hAnsi="Calibri"/>
          <w:b/>
          <w:sz w:val="24"/>
          <w:szCs w:val="24"/>
        </w:rPr>
        <w:br/>
      </w:r>
      <w:r w:rsidR="006E4A3C">
        <w:rPr>
          <w:rFonts w:ascii="Calibri" w:hAnsi="Calibri"/>
          <w:sz w:val="24"/>
          <w:szCs w:val="24"/>
        </w:rPr>
        <w:t>Medelvärde = jämn fördelning</w:t>
      </w:r>
      <w:r w:rsidR="006E4A3C">
        <w:rPr>
          <w:rFonts w:ascii="Calibri" w:hAnsi="Calibri"/>
          <w:sz w:val="24"/>
          <w:szCs w:val="24"/>
        </w:rPr>
        <w:br/>
        <w:t>Median = skev fördelning</w:t>
      </w:r>
      <w:r w:rsidR="006E4A3C">
        <w:rPr>
          <w:rFonts w:ascii="Calibri" w:hAnsi="Calibri"/>
          <w:sz w:val="24"/>
          <w:szCs w:val="24"/>
        </w:rPr>
        <w:br/>
      </w:r>
      <w:r w:rsidR="009F5AC9">
        <w:rPr>
          <w:rFonts w:ascii="Calibri" w:hAnsi="Calibri"/>
          <w:sz w:val="24"/>
          <w:szCs w:val="24"/>
        </w:rPr>
        <w:br/>
      </w:r>
      <w:r w:rsidR="009F5AC9" w:rsidRPr="00DC4634">
        <w:rPr>
          <w:rFonts w:ascii="Calibri" w:hAnsi="Calibri"/>
          <w:sz w:val="24"/>
          <w:szCs w:val="24"/>
        </w:rPr>
        <w:t xml:space="preserve">Vid </w:t>
      </w:r>
      <w:r w:rsidR="009F5AC9" w:rsidRPr="00DC4634">
        <w:rPr>
          <w:rFonts w:ascii="Calibri" w:hAnsi="Calibri"/>
          <w:i/>
          <w:sz w:val="24"/>
          <w:szCs w:val="24"/>
        </w:rPr>
        <w:t>jämn fördelning</w:t>
      </w:r>
      <w:r w:rsidR="009F5AC9" w:rsidRPr="00DC4634">
        <w:rPr>
          <w:rFonts w:ascii="Calibri" w:hAnsi="Calibri"/>
          <w:sz w:val="24"/>
          <w:szCs w:val="24"/>
        </w:rPr>
        <w:t xml:space="preserve"> kommer </w:t>
      </w:r>
      <w:r w:rsidR="009F5AC9" w:rsidRPr="00DC4634">
        <w:rPr>
          <w:rFonts w:ascii="Calibri" w:hAnsi="Calibri"/>
          <w:i/>
          <w:sz w:val="24"/>
          <w:szCs w:val="24"/>
        </w:rPr>
        <w:t>medelvärde att fungera bra</w:t>
      </w:r>
      <w:r w:rsidR="009F5AC9" w:rsidRPr="00DC4634">
        <w:rPr>
          <w:rFonts w:ascii="Calibri" w:hAnsi="Calibri"/>
          <w:sz w:val="24"/>
          <w:szCs w:val="24"/>
        </w:rPr>
        <w:t>, då det inte finns några extremvärden.</w:t>
      </w:r>
      <w:r w:rsidR="009F5AC9" w:rsidRPr="00DC4634">
        <w:rPr>
          <w:rFonts w:ascii="Calibri" w:hAnsi="Calibri"/>
          <w:sz w:val="24"/>
          <w:szCs w:val="24"/>
        </w:rPr>
        <w:br/>
      </w:r>
      <w:r w:rsidR="009F5AC9" w:rsidRPr="00DC4634">
        <w:rPr>
          <w:rFonts w:ascii="Calibri" w:hAnsi="Calibri"/>
          <w:sz w:val="24"/>
          <w:szCs w:val="24"/>
        </w:rPr>
        <w:br/>
        <w:t>Vid</w:t>
      </w:r>
      <w:r w:rsidR="009F5AC9" w:rsidRPr="00DC4634">
        <w:rPr>
          <w:rFonts w:ascii="Calibri" w:hAnsi="Calibri"/>
          <w:i/>
          <w:sz w:val="24"/>
          <w:szCs w:val="24"/>
        </w:rPr>
        <w:t xml:space="preserve"> skev fördelning</w:t>
      </w:r>
      <w:r w:rsidR="009F5AC9" w:rsidRPr="00DC4634">
        <w:rPr>
          <w:rFonts w:ascii="Calibri" w:hAnsi="Calibri"/>
          <w:sz w:val="24"/>
          <w:szCs w:val="24"/>
        </w:rPr>
        <w:t xml:space="preserve"> kommer däremot medelvärdet att inkludera de utstickande extremvärdena. Exempelvis om man går 1, 2 och 20 km på 3 olika dagar, där 20 km kommer användas för att räkna ut medelvärdet.</w:t>
      </w:r>
      <w:r w:rsidR="009F5AC9" w:rsidRPr="00DC4634">
        <w:rPr>
          <w:rFonts w:ascii="Calibri" w:hAnsi="Calibri"/>
          <w:sz w:val="24"/>
          <w:szCs w:val="24"/>
        </w:rPr>
        <w:br/>
      </w:r>
      <w:r w:rsidR="009F5AC9" w:rsidRPr="00DC4634">
        <w:rPr>
          <w:rFonts w:ascii="Calibri" w:hAnsi="Calibri"/>
          <w:i/>
          <w:sz w:val="24"/>
          <w:szCs w:val="24"/>
        </w:rPr>
        <w:t>Medianen</w:t>
      </w:r>
      <w:r w:rsidR="009F5AC9" w:rsidRPr="00DC4634">
        <w:rPr>
          <w:rFonts w:ascii="Calibri" w:hAnsi="Calibri"/>
          <w:sz w:val="24"/>
          <w:szCs w:val="24"/>
        </w:rPr>
        <w:t xml:space="preserve"> kommer istället säga att vi i genomsnitt gick 2 km per dag, vilket kan anses </w:t>
      </w:r>
      <w:r w:rsidR="009F5AC9" w:rsidRPr="00DC4634">
        <w:rPr>
          <w:rFonts w:ascii="Calibri" w:hAnsi="Calibri"/>
          <w:i/>
          <w:sz w:val="24"/>
          <w:szCs w:val="24"/>
        </w:rPr>
        <w:t>stämma bättre överens med verkligheten</w:t>
      </w:r>
      <w:r w:rsidR="009F5AC9" w:rsidRPr="00DC4634">
        <w:rPr>
          <w:rFonts w:ascii="Calibri" w:hAnsi="Calibri"/>
          <w:sz w:val="24"/>
          <w:szCs w:val="24"/>
        </w:rPr>
        <w:t>.</w:t>
      </w:r>
      <w:r w:rsidR="004759E7">
        <w:rPr>
          <w:rFonts w:ascii="Calibri" w:hAnsi="Calibri"/>
          <w:sz w:val="24"/>
          <w:szCs w:val="24"/>
        </w:rPr>
        <w:br/>
      </w:r>
    </w:p>
    <w:p w14:paraId="4F6CA3A9" w14:textId="75235A99" w:rsidR="002171C2" w:rsidRPr="004759E7" w:rsidRDefault="00C4278A" w:rsidP="004759E7">
      <w:pPr>
        <w:pStyle w:val="Liststycke"/>
        <w:numPr>
          <w:ilvl w:val="0"/>
          <w:numId w:val="19"/>
        </w:numPr>
        <w:rPr>
          <w:rFonts w:ascii="Calibri" w:hAnsi="Calibri"/>
          <w:b/>
          <w:sz w:val="24"/>
          <w:szCs w:val="24"/>
        </w:rPr>
      </w:pPr>
      <w:r w:rsidRPr="004759E7">
        <w:rPr>
          <w:rFonts w:ascii="Calibri" w:hAnsi="Calibri"/>
          <w:b/>
          <w:sz w:val="24"/>
          <w:szCs w:val="24"/>
        </w:rPr>
        <w:t>Räkna ut standardavvikelsen enligt formeln nedan. Använd tabellen om det underlättar.</w:t>
      </w:r>
      <w:r w:rsidR="002171C2" w:rsidRPr="004759E7">
        <w:rPr>
          <w:rFonts w:ascii="Calibri" w:hAnsi="Calibri"/>
          <w:b/>
          <w:sz w:val="24"/>
          <w:szCs w:val="24"/>
        </w:rPr>
        <w:br/>
      </w:r>
      <m:oMathPara>
        <m:oMathParaPr>
          <m:jc m:val="center"/>
        </m:oMathParaPr>
        <m:oMath>
          <m:r>
            <m:rPr>
              <m:sty m:val="bi"/>
            </m:rPr>
            <w:rPr>
              <w:rFonts w:ascii="Cambria Math" w:hAnsi="Cambria Math"/>
              <w:sz w:val="24"/>
              <w:szCs w:val="24"/>
            </w:rPr>
            <m:t xml:space="preserve">s= </m:t>
          </m:r>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n-1</m:t>
                  </m:r>
                </m:den>
              </m:f>
              <m:r>
                <m:rPr>
                  <m:sty m:val="bi"/>
                </m:rPr>
                <w:rPr>
                  <w:rFonts w:ascii="Cambria Math" w:hAnsi="Cambria Math"/>
                  <w:sz w:val="24"/>
                  <w:szCs w:val="24"/>
                </w:rPr>
                <m:t xml:space="preserve"> </m:t>
              </m:r>
              <m:sSup>
                <m:sSupPr>
                  <m:ctrlPr>
                    <w:rPr>
                      <w:rFonts w:ascii="Cambria Math" w:hAnsi="Cambria Math" w:cs="Arial Unicode MS"/>
                      <w:b/>
                      <w:i/>
                      <w:sz w:val="24"/>
                      <w:szCs w:val="24"/>
                    </w:rPr>
                  </m:ctrlPr>
                </m:sSupPr>
                <m:e>
                  <m:nary>
                    <m:naryPr>
                      <m:chr m:val="∑"/>
                      <m:limLoc m:val="undOvr"/>
                      <m:subHide m:val="1"/>
                      <m:supHide m:val="1"/>
                      <m:ctrlPr>
                        <w:rPr>
                          <w:rFonts w:ascii="Cambria Math" w:hAnsi="Cambria Math"/>
                          <w:b/>
                          <w:i/>
                          <w:sz w:val="24"/>
                          <w:szCs w:val="24"/>
                        </w:rPr>
                      </m:ctrlPr>
                    </m:naryPr>
                    <m:sub/>
                    <m:sup/>
                    <m:e>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x</m:t>
                          </m:r>
                        </m:e>
                        <m:sub>
                          <m:r>
                            <m:rPr>
                              <m:sty m:val="bi"/>
                            </m:rPr>
                            <w:rPr>
                              <w:rFonts w:ascii="Cambria Math" w:hAnsi="Cambria Math"/>
                              <w:sz w:val="24"/>
                              <w:szCs w:val="24"/>
                            </w:rPr>
                            <m:t>i</m:t>
                          </m:r>
                        </m:sub>
                      </m:sSub>
                    </m:e>
                  </m:nary>
                  <m:r>
                    <m:rPr>
                      <m:sty m:val="bi"/>
                    </m:rPr>
                    <w:rPr>
                      <w:rFonts w:ascii="Cambria Math" w:hAnsi="Cambria Math"/>
                      <w:sz w:val="24"/>
                      <w:szCs w:val="24"/>
                    </w:rPr>
                    <m:t>-</m:t>
                  </m:r>
                  <m:r>
                    <m:rPr>
                      <m:sty m:val="bi"/>
                    </m:rPr>
                    <w:rPr>
                      <w:rFonts w:ascii="Cambria Math" w:hAnsi="Cambria Math" w:cs="Arial Unicode MS"/>
                      <w:sz w:val="24"/>
                      <w:szCs w:val="24"/>
                    </w:rPr>
                    <m:t>x̄)</m:t>
                  </m:r>
                </m:e>
                <m:sup>
                  <m:r>
                    <m:rPr>
                      <m:sty m:val="bi"/>
                    </m:rPr>
                    <w:rPr>
                      <w:rFonts w:ascii="Cambria Math" w:hAnsi="Cambria Math" w:cs="Arial Unicode MS"/>
                      <w:sz w:val="24"/>
                      <w:szCs w:val="24"/>
                    </w:rPr>
                    <m:t>2</m:t>
                  </m:r>
                </m:sup>
              </m:sSup>
              <m:r>
                <m:rPr>
                  <m:sty m:val="bi"/>
                </m:rPr>
                <w:rPr>
                  <w:rFonts w:ascii="Cambria Math" w:hAnsi="Cambria Math"/>
                  <w:sz w:val="24"/>
                  <w:szCs w:val="24"/>
                </w:rPr>
                <m:t xml:space="preserve"> </m:t>
              </m:r>
            </m:e>
          </m:rad>
          <m:r>
            <m:rPr>
              <m:sty m:val="p"/>
            </m:rPr>
            <w:rPr>
              <w:rFonts w:ascii="Cambria Math" w:hAnsi="Cambria Math"/>
              <w:sz w:val="24"/>
              <w:szCs w:val="24"/>
            </w:rPr>
            <w:br/>
          </m:r>
        </m:oMath>
        <m:oMath>
          <m:r>
            <m:rPr>
              <m:sty m:val="p"/>
            </m:rPr>
            <w:rPr>
              <w:rFonts w:ascii="Cambria Math" w:hAnsi="Cambria Math"/>
              <w:sz w:val="24"/>
              <w:szCs w:val="24"/>
            </w:rPr>
            <w:br/>
          </m:r>
        </m:oMath>
      </m:oMathPara>
      <w:r w:rsidR="002171C2" w:rsidRPr="004759E7">
        <w:rPr>
          <w:rFonts w:ascii="Calibri" w:hAnsi="Calibri"/>
          <w:sz w:val="24"/>
          <w:szCs w:val="24"/>
        </w:rPr>
        <w:t>n = 1</w:t>
      </w:r>
      <w:r w:rsidR="004759E7">
        <w:rPr>
          <w:rFonts w:ascii="Calibri" w:hAnsi="Calibri"/>
          <w:sz w:val="24"/>
          <w:szCs w:val="24"/>
        </w:rPr>
        <w:t>1</w:t>
      </w:r>
    </w:p>
    <w:p w14:paraId="15CF6EF4" w14:textId="192FB6A3" w:rsidR="002171C2" w:rsidRPr="00DC4634" w:rsidRDefault="002171C2" w:rsidP="002171C2">
      <w:pPr>
        <w:pStyle w:val="Liststycke"/>
        <w:rPr>
          <w:rFonts w:ascii="Calibri" w:hAnsi="Calibri"/>
          <w:b/>
          <w:sz w:val="24"/>
          <w:szCs w:val="24"/>
        </w:rPr>
      </w:pPr>
      <m:oMathPara>
        <m:oMathParaPr>
          <m:jc m:val="center"/>
        </m:oMathParaPr>
        <m:oMath>
          <m:r>
            <w:rPr>
              <w:rFonts w:ascii="Cambria Math" w:hAnsi="Cambria Math"/>
              <w:sz w:val="24"/>
              <w:szCs w:val="24"/>
            </w:rPr>
            <m:t xml:space="preserve">s= </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n-1</m:t>
                  </m:r>
                </m:den>
              </m:f>
              <m:r>
                <w:rPr>
                  <w:rFonts w:ascii="Cambria Math" w:hAnsi="Cambria Math"/>
                  <w:sz w:val="24"/>
                  <w:szCs w:val="24"/>
                </w:rPr>
                <m:t xml:space="preserve"> </m:t>
              </m:r>
              <m:sSup>
                <m:sSupPr>
                  <m:ctrlPr>
                    <w:rPr>
                      <w:rFonts w:ascii="Cambria Math" w:hAnsi="Cambria Math" w:cs="Arial Unicode MS"/>
                      <w:i/>
                      <w:sz w:val="24"/>
                      <w:szCs w:val="24"/>
                    </w:rPr>
                  </m:ctrlPr>
                </m:sSupPr>
                <m:e>
                  <m:nary>
                    <m:naryPr>
                      <m:chr m:val="∑"/>
                      <m:limLoc m:val="undOvr"/>
                      <m:subHide m:val="1"/>
                      <m:supHide m:val="1"/>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nary>
                  <m:r>
                    <w:rPr>
                      <w:rFonts w:ascii="Cambria Math" w:hAnsi="Cambria Math"/>
                      <w:sz w:val="24"/>
                      <w:szCs w:val="24"/>
                    </w:rPr>
                    <m:t>-</m:t>
                  </m:r>
                  <m:r>
                    <w:rPr>
                      <w:rFonts w:ascii="Cambria Math" w:hAnsi="Cambria Math" w:cs="Arial Unicode MS"/>
                      <w:sz w:val="24"/>
                      <w:szCs w:val="24"/>
                    </w:rPr>
                    <m:t>x̄)</m:t>
                  </m:r>
                </m:e>
                <m:sup>
                  <m:r>
                    <w:rPr>
                      <w:rFonts w:ascii="Cambria Math" w:hAnsi="Cambria Math" w:cs="Arial Unicode MS"/>
                      <w:sz w:val="24"/>
                      <w:szCs w:val="24"/>
                    </w:rPr>
                    <m:t>2</m:t>
                  </m:r>
                </m:sup>
              </m:sSup>
              <m:r>
                <w:rPr>
                  <w:rFonts w:ascii="Cambria Math" w:hAnsi="Cambria Math"/>
                  <w:sz w:val="24"/>
                  <w:szCs w:val="24"/>
                </w:rPr>
                <m:t xml:space="preserve"> </m:t>
              </m:r>
            </m:e>
          </m:rad>
          <m:r>
            <w:rPr>
              <w:rFonts w:ascii="Cambria Math" w:eastAsiaTheme="minorEastAsia" w:hAnsi="Cambria Math"/>
              <w:sz w:val="24"/>
              <w:szCs w:val="24"/>
            </w:rPr>
            <m:t xml:space="preserve">= </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11-1</m:t>
                  </m:r>
                </m:den>
              </m:f>
              <m:r>
                <w:rPr>
                  <w:rFonts w:ascii="Cambria Math" w:hAnsi="Cambria Math"/>
                  <w:sz w:val="24"/>
                  <w:szCs w:val="24"/>
                </w:rPr>
                <m:t>*</m:t>
              </m:r>
              <m:r>
                <w:rPr>
                  <w:rFonts w:ascii="Cambria Math" w:hAnsi="Cambria Math" w:cs="Arial Unicode MS"/>
                  <w:sz w:val="24"/>
                  <w:szCs w:val="24"/>
                </w:rPr>
                <m:t>51,94</m:t>
              </m:r>
            </m:e>
          </m:rad>
          <m:r>
            <w:rPr>
              <w:rFonts w:ascii="Cambria Math" w:hAnsi="Cambria Math"/>
              <w:sz w:val="24"/>
              <w:szCs w:val="24"/>
            </w:rPr>
            <m:t>=</m:t>
          </m:r>
          <m:r>
            <m:rPr>
              <m:sty m:val="bi"/>
            </m:rPr>
            <w:rPr>
              <w:rFonts w:ascii="Cambria Math" w:hAnsi="Cambria Math"/>
              <w:sz w:val="24"/>
              <w:szCs w:val="24"/>
            </w:rPr>
            <m:t xml:space="preserve">2,28 </m:t>
          </m:r>
        </m:oMath>
      </m:oMathPara>
    </w:p>
    <w:p w14:paraId="51E030F9" w14:textId="77777777" w:rsidR="002171C2" w:rsidRPr="00DC4634" w:rsidRDefault="002171C2" w:rsidP="002171C2">
      <w:pPr>
        <w:pStyle w:val="Liststycke"/>
        <w:rPr>
          <w:rFonts w:ascii="Calibri" w:eastAsiaTheme="minorEastAsia" w:hAnsi="Calibri"/>
          <w:b/>
          <w:sz w:val="24"/>
          <w:szCs w:val="24"/>
        </w:rPr>
      </w:pPr>
    </w:p>
    <w:p w14:paraId="7DFC8E66" w14:textId="45788D6A" w:rsidR="00A9399B" w:rsidRDefault="002171C2" w:rsidP="00A9399B">
      <w:pPr>
        <w:pStyle w:val="Liststycke"/>
        <w:rPr>
          <w:rFonts w:ascii="Calibri" w:eastAsiaTheme="minorEastAsia" w:hAnsi="Calibri"/>
          <w:i/>
          <w:sz w:val="24"/>
          <w:szCs w:val="24"/>
        </w:rPr>
      </w:pPr>
      <w:r w:rsidRPr="00DC4634">
        <w:rPr>
          <w:rFonts w:ascii="Calibri" w:eastAsiaTheme="minorEastAsia" w:hAnsi="Calibri"/>
          <w:sz w:val="24"/>
          <w:szCs w:val="24"/>
        </w:rPr>
        <w:t xml:space="preserve">Standardavvikelsen är </w:t>
      </w:r>
      <w:r w:rsidR="00FB75F1">
        <w:rPr>
          <w:rFonts w:ascii="Calibri" w:eastAsiaTheme="minorEastAsia" w:hAnsi="Calibri"/>
          <w:i/>
          <w:sz w:val="24"/>
          <w:szCs w:val="24"/>
        </w:rPr>
        <w:t>2,28.</w:t>
      </w:r>
      <w:r w:rsidR="00A9399B">
        <w:rPr>
          <w:rFonts w:ascii="Calibri" w:eastAsiaTheme="minorEastAsia" w:hAnsi="Calibri"/>
          <w:i/>
          <w:sz w:val="24"/>
          <w:szCs w:val="24"/>
        </w:rPr>
        <w:br/>
      </w:r>
    </w:p>
    <w:p w14:paraId="4B4962CA" w14:textId="712FBBBB" w:rsidR="00C4278A" w:rsidRPr="00A9399B" w:rsidRDefault="00C4278A" w:rsidP="00A9399B">
      <w:pPr>
        <w:pStyle w:val="Liststycke"/>
        <w:numPr>
          <w:ilvl w:val="0"/>
          <w:numId w:val="19"/>
        </w:numPr>
        <w:rPr>
          <w:rFonts w:ascii="Calibri" w:eastAsiaTheme="minorEastAsia" w:hAnsi="Calibri"/>
          <w:i/>
          <w:sz w:val="24"/>
          <w:szCs w:val="24"/>
        </w:rPr>
      </w:pPr>
      <w:proofErr w:type="spellStart"/>
      <w:r w:rsidRPr="00A9399B">
        <w:rPr>
          <w:rFonts w:ascii="Calibri" w:hAnsi="Calibri"/>
          <w:b/>
          <w:sz w:val="24"/>
          <w:szCs w:val="24"/>
        </w:rPr>
        <w:t>Standarvavvikelsen</w:t>
      </w:r>
      <w:proofErr w:type="spellEnd"/>
      <w:r w:rsidRPr="00A9399B">
        <w:rPr>
          <w:rFonts w:ascii="Calibri" w:hAnsi="Calibri"/>
          <w:b/>
          <w:sz w:val="24"/>
          <w:szCs w:val="24"/>
        </w:rPr>
        <w:t xml:space="preserve"> är ett spridningsmått. Beskriv med ord vad formeln innebär, vad ger standardavvikelsen för information om våra data?</w:t>
      </w:r>
      <w:r w:rsidR="002171C2" w:rsidRPr="00A9399B">
        <w:rPr>
          <w:rFonts w:ascii="Calibri" w:hAnsi="Calibri"/>
          <w:b/>
          <w:sz w:val="24"/>
          <w:szCs w:val="24"/>
        </w:rPr>
        <w:br/>
      </w:r>
      <w:r w:rsidR="002171C2" w:rsidRPr="00A9399B">
        <w:rPr>
          <w:rFonts w:ascii="Calibri" w:hAnsi="Calibri"/>
          <w:sz w:val="24"/>
          <w:szCs w:val="24"/>
        </w:rPr>
        <w:t xml:space="preserve">Standardavvikelsen (s) utgör det genomsnittliga avståndet till medelvärdet för alla variabler. </w:t>
      </w:r>
      <m:oMath>
        <m:r>
          <w:rPr>
            <w:rFonts w:ascii="Cambria Math" w:hAnsi="Cambria Math"/>
            <w:sz w:val="24"/>
            <w:szCs w:val="24"/>
          </w:rPr>
          <m:t>(Medelvärdet – standardavvikelse)</m:t>
        </m:r>
      </m:oMath>
      <w:r w:rsidR="002171C2" w:rsidRPr="00A9399B">
        <w:rPr>
          <w:rFonts w:ascii="Calibri" w:hAnsi="Calibri"/>
          <w:sz w:val="24"/>
          <w:szCs w:val="24"/>
        </w:rPr>
        <w:t xml:space="preserve"> och </w:t>
      </w:r>
      <m:oMath>
        <m:r>
          <w:rPr>
            <w:rFonts w:ascii="Cambria Math" w:hAnsi="Cambria Math"/>
            <w:sz w:val="24"/>
            <w:szCs w:val="24"/>
          </w:rPr>
          <m:t>(medelvärdet + standardavvikelse)</m:t>
        </m:r>
      </m:oMath>
      <w:r w:rsidR="002171C2" w:rsidRPr="00A9399B">
        <w:rPr>
          <w:rFonts w:ascii="Calibri" w:hAnsi="Calibri"/>
          <w:sz w:val="24"/>
          <w:szCs w:val="24"/>
        </w:rPr>
        <w:t xml:space="preserve"> innefattar 68 % av stickprovets alla värden. Fördelning av våra </w:t>
      </w:r>
      <w:r w:rsidR="002171C2" w:rsidRPr="00A9399B">
        <w:rPr>
          <w:rFonts w:ascii="Calibri" w:hAnsi="Calibri"/>
          <w:sz w:val="24"/>
          <w:szCs w:val="24"/>
        </w:rPr>
        <w:lastRenderedPageBreak/>
        <w:t xml:space="preserve">data är alltså ganska spridd. Ju högre standardavvikelsen är, ju mer spridd är </w:t>
      </w:r>
      <w:proofErr w:type="spellStart"/>
      <w:r w:rsidR="002171C2" w:rsidRPr="00A9399B">
        <w:rPr>
          <w:rFonts w:ascii="Calibri" w:hAnsi="Calibri"/>
          <w:sz w:val="24"/>
          <w:szCs w:val="24"/>
        </w:rPr>
        <w:t>datan</w:t>
      </w:r>
      <w:proofErr w:type="spellEnd"/>
      <w:r w:rsidR="002171C2" w:rsidRPr="00A9399B">
        <w:rPr>
          <w:rFonts w:ascii="Calibri" w:hAnsi="Calibri"/>
          <w:sz w:val="24"/>
          <w:szCs w:val="24"/>
        </w:rPr>
        <w:t>.</w:t>
      </w:r>
      <w:r w:rsidR="002171C2" w:rsidRPr="00A9399B">
        <w:rPr>
          <w:rFonts w:ascii="Calibri" w:hAnsi="Calibri"/>
          <w:sz w:val="24"/>
          <w:szCs w:val="24"/>
        </w:rPr>
        <w:br/>
      </w:r>
    </w:p>
    <w:p w14:paraId="723A1CE6" w14:textId="0F4F249A" w:rsidR="00C4278A" w:rsidRPr="00DC4634" w:rsidRDefault="00C4278A" w:rsidP="00C4278A">
      <w:pPr>
        <w:pStyle w:val="Liststycke"/>
        <w:numPr>
          <w:ilvl w:val="0"/>
          <w:numId w:val="19"/>
        </w:numPr>
        <w:rPr>
          <w:rFonts w:ascii="Calibri" w:hAnsi="Calibri"/>
          <w:b/>
          <w:sz w:val="24"/>
          <w:szCs w:val="24"/>
        </w:rPr>
      </w:pPr>
      <w:r w:rsidRPr="00DC4634">
        <w:rPr>
          <w:rFonts w:ascii="Calibri" w:hAnsi="Calibri"/>
          <w:b/>
          <w:sz w:val="24"/>
          <w:szCs w:val="24"/>
        </w:rPr>
        <w:t>När används standardavvikelsen som spridningsmått?</w:t>
      </w:r>
      <w:r w:rsidR="00A9399B">
        <w:rPr>
          <w:rFonts w:ascii="Calibri" w:hAnsi="Calibri"/>
          <w:b/>
          <w:sz w:val="24"/>
          <w:szCs w:val="24"/>
        </w:rPr>
        <w:br/>
      </w:r>
      <w:r w:rsidR="0033016D">
        <w:rPr>
          <w:rFonts w:ascii="Calibri" w:hAnsi="Calibri"/>
          <w:sz w:val="24"/>
          <w:szCs w:val="24"/>
        </w:rPr>
        <w:t xml:space="preserve">När spridningen är symmetrisk - </w:t>
      </w:r>
      <w:r w:rsidR="00602636">
        <w:rPr>
          <w:rFonts w:ascii="Calibri" w:hAnsi="Calibri"/>
          <w:sz w:val="24"/>
          <w:szCs w:val="24"/>
        </w:rPr>
        <w:t>normalfördelning.</w:t>
      </w:r>
      <w:r w:rsidR="001B162A">
        <w:rPr>
          <w:rFonts w:ascii="Calibri" w:hAnsi="Calibri"/>
          <w:sz w:val="24"/>
          <w:szCs w:val="24"/>
        </w:rPr>
        <w:t xml:space="preserve"> Vid kontinuerliga variabler – många biologiska variabler fördelar sig ungefär såhär, symmetriskt runt ett medelvärde, och </w:t>
      </w:r>
      <w:r w:rsidR="001B162A" w:rsidRPr="001B162A">
        <w:rPr>
          <w:rFonts w:ascii="Calibri" w:hAnsi="Calibri"/>
          <w:i/>
          <w:sz w:val="24"/>
          <w:szCs w:val="24"/>
        </w:rPr>
        <w:t>oändligt i båda riktningarna.</w:t>
      </w:r>
      <w:r w:rsidR="00602636">
        <w:rPr>
          <w:rFonts w:ascii="Calibri" w:hAnsi="Calibri"/>
          <w:sz w:val="24"/>
          <w:szCs w:val="24"/>
        </w:rPr>
        <w:br/>
      </w:r>
      <w:r w:rsidR="00602636">
        <w:rPr>
          <w:noProof/>
          <w:lang w:eastAsia="sv-SE"/>
        </w:rPr>
        <w:drawing>
          <wp:inline distT="0" distB="0" distL="0" distR="0" wp14:anchorId="62DBA326" wp14:editId="0E57D40C">
            <wp:extent cx="3813175" cy="1906270"/>
            <wp:effectExtent l="0" t="0" r="0" b="0"/>
            <wp:docPr id="6" name="Bildobjekt 6" descr="https://upload.wikimedia.org/wikipedia/commons/thumb/8/8c/Standard_deviation_diagram.svg/400px-Standard_deviation_diagram.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8/8c/Standard_deviation_diagram.svg/400px-Standard_deviation_diagram.sv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3175" cy="1906270"/>
                    </a:xfrm>
                    <a:prstGeom prst="rect">
                      <a:avLst/>
                    </a:prstGeom>
                    <a:noFill/>
                    <a:ln>
                      <a:noFill/>
                    </a:ln>
                  </pic:spPr>
                </pic:pic>
              </a:graphicData>
            </a:graphic>
          </wp:inline>
        </w:drawing>
      </w:r>
      <w:r w:rsidR="00602636">
        <w:rPr>
          <w:rFonts w:ascii="Calibri" w:hAnsi="Calibri"/>
          <w:sz w:val="24"/>
          <w:szCs w:val="24"/>
        </w:rPr>
        <w:br/>
      </w:r>
    </w:p>
    <w:p w14:paraId="01D3F5DA" w14:textId="4144CAA2" w:rsidR="00C4278A" w:rsidRPr="00DC4634" w:rsidRDefault="00C4278A" w:rsidP="00C4278A">
      <w:pPr>
        <w:pStyle w:val="Liststycke"/>
        <w:numPr>
          <w:ilvl w:val="0"/>
          <w:numId w:val="19"/>
        </w:numPr>
        <w:rPr>
          <w:rFonts w:ascii="Calibri" w:hAnsi="Calibri"/>
          <w:b/>
          <w:sz w:val="24"/>
          <w:szCs w:val="24"/>
        </w:rPr>
      </w:pPr>
      <w:r w:rsidRPr="00DC4634">
        <w:rPr>
          <w:rFonts w:ascii="Calibri" w:hAnsi="Calibri"/>
          <w:b/>
          <w:sz w:val="24"/>
          <w:szCs w:val="24"/>
        </w:rPr>
        <w:t>Nämn ett spridningsmått för variabler där standardavvikelsen inte kan användas.</w:t>
      </w:r>
      <w:r w:rsidR="00602636">
        <w:rPr>
          <w:rFonts w:ascii="Calibri" w:hAnsi="Calibri"/>
          <w:b/>
          <w:sz w:val="24"/>
          <w:szCs w:val="24"/>
        </w:rPr>
        <w:br/>
      </w:r>
      <w:r w:rsidR="00C05615">
        <w:rPr>
          <w:rFonts w:ascii="Calibri" w:hAnsi="Calibri"/>
          <w:sz w:val="24"/>
          <w:szCs w:val="24"/>
        </w:rPr>
        <w:t>Kvartilavstånd - n</w:t>
      </w:r>
      <w:r w:rsidR="00FA79D7">
        <w:rPr>
          <w:rFonts w:ascii="Calibri" w:hAnsi="Calibri"/>
          <w:sz w:val="24"/>
          <w:szCs w:val="24"/>
        </w:rPr>
        <w:t xml:space="preserve">är spridningen är skev. </w:t>
      </w:r>
      <w:r w:rsidRPr="00DC4634">
        <w:rPr>
          <w:rFonts w:ascii="Calibri" w:hAnsi="Calibri"/>
          <w:b/>
          <w:sz w:val="24"/>
          <w:szCs w:val="24"/>
        </w:rPr>
        <w:br/>
      </w:r>
    </w:p>
    <w:p w14:paraId="35D73467" w14:textId="77777777" w:rsidR="002B23E0" w:rsidRDefault="00C4278A" w:rsidP="00C4278A">
      <w:pPr>
        <w:rPr>
          <w:rFonts w:ascii="Calibri" w:hAnsi="Calibri"/>
          <w:b/>
          <w:sz w:val="24"/>
          <w:szCs w:val="24"/>
        </w:rPr>
      </w:pPr>
      <w:r w:rsidRPr="00DC4634">
        <w:rPr>
          <w:rFonts w:ascii="Calibri" w:hAnsi="Calibri"/>
          <w:b/>
          <w:sz w:val="24"/>
          <w:szCs w:val="24"/>
        </w:rPr>
        <w:t>Varför gör man statistisk hypotesprövning?</w:t>
      </w:r>
      <w:r w:rsidR="0078755D">
        <w:rPr>
          <w:rFonts w:ascii="Calibri" w:hAnsi="Calibri"/>
          <w:b/>
          <w:sz w:val="24"/>
          <w:szCs w:val="24"/>
        </w:rPr>
        <w:br/>
      </w:r>
      <w:r w:rsidR="00E33CEF">
        <w:rPr>
          <w:rFonts w:ascii="Calibri" w:hAnsi="Calibri"/>
          <w:sz w:val="24"/>
          <w:szCs w:val="24"/>
        </w:rPr>
        <w:t xml:space="preserve">För att </w:t>
      </w:r>
      <w:r w:rsidR="00077EAD">
        <w:rPr>
          <w:rFonts w:ascii="Calibri" w:hAnsi="Calibri"/>
          <w:sz w:val="24"/>
          <w:szCs w:val="24"/>
        </w:rPr>
        <w:t xml:space="preserve">undersöka </w:t>
      </w:r>
      <w:r w:rsidR="00E33CEF">
        <w:rPr>
          <w:rFonts w:ascii="Calibri" w:hAnsi="Calibri"/>
          <w:sz w:val="24"/>
          <w:szCs w:val="24"/>
        </w:rPr>
        <w:t>om ett medelvärde är statistiskt skild från nollhypotesen</w:t>
      </w:r>
      <w:r w:rsidR="002B23E0">
        <w:rPr>
          <w:rFonts w:ascii="Calibri" w:hAnsi="Calibri"/>
          <w:sz w:val="24"/>
          <w:szCs w:val="24"/>
        </w:rPr>
        <w:t>, H</w:t>
      </w:r>
      <w:r w:rsidR="002B23E0" w:rsidRPr="00F079AC">
        <w:rPr>
          <w:rFonts w:ascii="Calibri" w:hAnsi="Calibri"/>
          <w:sz w:val="24"/>
          <w:szCs w:val="24"/>
          <w:vertAlign w:val="subscript"/>
        </w:rPr>
        <w:t>0</w:t>
      </w:r>
      <w:r w:rsidR="00077EAD">
        <w:rPr>
          <w:rFonts w:ascii="Calibri" w:hAnsi="Calibri"/>
          <w:sz w:val="24"/>
          <w:szCs w:val="24"/>
        </w:rPr>
        <w:t>. På så sätt kan man förkasta eller inte förkasta en nollhypotes.</w:t>
      </w:r>
    </w:p>
    <w:p w14:paraId="79781DB0" w14:textId="683B7714" w:rsidR="00B16071" w:rsidRDefault="002B23E0" w:rsidP="00C4278A">
      <w:pPr>
        <w:rPr>
          <w:rFonts w:ascii="Calibri" w:hAnsi="Calibri"/>
          <w:b/>
          <w:sz w:val="24"/>
          <w:szCs w:val="24"/>
        </w:rPr>
      </w:pPr>
      <w:r>
        <w:rPr>
          <w:rFonts w:ascii="Calibri" w:hAnsi="Calibri"/>
          <w:b/>
          <w:sz w:val="24"/>
          <w:szCs w:val="24"/>
        </w:rPr>
        <w:br/>
      </w:r>
      <w:r w:rsidR="00C4278A" w:rsidRPr="00DC4634">
        <w:rPr>
          <w:rFonts w:ascii="Calibri" w:hAnsi="Calibri"/>
          <w:b/>
          <w:sz w:val="24"/>
          <w:szCs w:val="24"/>
        </w:rPr>
        <w:t>Vad är en nollhypotes?</w:t>
      </w:r>
      <w:r w:rsidR="00E33CEF">
        <w:rPr>
          <w:rFonts w:ascii="Calibri" w:hAnsi="Calibri"/>
          <w:b/>
          <w:sz w:val="24"/>
          <w:szCs w:val="24"/>
        </w:rPr>
        <w:br/>
      </w:r>
      <w:r w:rsidR="00E33CEF">
        <w:rPr>
          <w:rFonts w:ascii="Calibri" w:hAnsi="Calibri"/>
          <w:sz w:val="24"/>
          <w:szCs w:val="24"/>
        </w:rPr>
        <w:t>Nollhypotes, H</w:t>
      </w:r>
      <w:r w:rsidR="00E33CEF" w:rsidRPr="00F079AC">
        <w:rPr>
          <w:rFonts w:ascii="Calibri" w:hAnsi="Calibri"/>
          <w:sz w:val="24"/>
          <w:szCs w:val="24"/>
          <w:vertAlign w:val="subscript"/>
        </w:rPr>
        <w:t>0</w:t>
      </w:r>
      <w:r w:rsidR="00E33CEF">
        <w:rPr>
          <w:rFonts w:ascii="Calibri" w:hAnsi="Calibri"/>
          <w:sz w:val="24"/>
          <w:szCs w:val="24"/>
        </w:rPr>
        <w:t>, säger att det i populationen inte finns någon skillnad eller förändring i det man mäter. Exempelvis att en orsak (rökning ja) inte påverkar utfallet (cancer ingen skillnad).</w:t>
      </w:r>
      <w:r>
        <w:rPr>
          <w:rFonts w:ascii="Calibri" w:hAnsi="Calibri"/>
          <w:sz w:val="24"/>
          <w:szCs w:val="24"/>
        </w:rPr>
        <w:t xml:space="preserve"> </w:t>
      </w:r>
      <w:r w:rsidR="00EC52E5">
        <w:rPr>
          <w:rFonts w:ascii="Calibri" w:hAnsi="Calibri"/>
          <w:sz w:val="24"/>
          <w:szCs w:val="24"/>
        </w:rPr>
        <w:t>Eller att medelvärdet på längden hos tandläkarstudenter inte förändrats mellan 1968 och 2014</w:t>
      </w:r>
      <w:r w:rsidR="00B16071">
        <w:rPr>
          <w:rFonts w:ascii="Calibri" w:hAnsi="Calibri"/>
          <w:sz w:val="24"/>
          <w:szCs w:val="24"/>
        </w:rPr>
        <w:t>.</w:t>
      </w:r>
      <w:r w:rsidR="004A24B5">
        <w:rPr>
          <w:rFonts w:ascii="Calibri" w:hAnsi="Calibri"/>
          <w:sz w:val="24"/>
          <w:szCs w:val="24"/>
        </w:rPr>
        <w:t xml:space="preserve"> </w:t>
      </w:r>
      <w:proofErr w:type="gramStart"/>
      <w:r w:rsidR="004A24B5">
        <w:rPr>
          <w:rFonts w:ascii="Calibri" w:hAnsi="Calibri"/>
          <w:sz w:val="24"/>
          <w:szCs w:val="24"/>
        </w:rPr>
        <w:t>H</w:t>
      </w:r>
      <w:r w:rsidR="004A24B5" w:rsidRPr="00E468A7">
        <w:rPr>
          <w:rFonts w:ascii="Calibri" w:hAnsi="Calibri"/>
          <w:sz w:val="24"/>
          <w:szCs w:val="24"/>
          <w:vertAlign w:val="subscript"/>
        </w:rPr>
        <w:t>0</w:t>
      </w:r>
      <w:r w:rsidR="004A24B5">
        <w:rPr>
          <w:rFonts w:ascii="Calibri" w:hAnsi="Calibri"/>
          <w:sz w:val="24"/>
          <w:szCs w:val="24"/>
        </w:rPr>
        <w:t xml:space="preserve"> :</w:t>
      </w:r>
      <w:proofErr w:type="gramEnd"/>
      <w:r w:rsidR="004A24B5">
        <w:rPr>
          <w:rFonts w:ascii="Calibri" w:hAnsi="Calibri"/>
          <w:sz w:val="24"/>
          <w:szCs w:val="24"/>
        </w:rPr>
        <w:t xml:space="preserve"> π = 0.5</w:t>
      </w:r>
    </w:p>
    <w:p w14:paraId="2818F3FB" w14:textId="56F0F6EB" w:rsidR="00C4278A" w:rsidRPr="00DC4634" w:rsidRDefault="00B16071" w:rsidP="00C4278A">
      <w:pPr>
        <w:rPr>
          <w:rFonts w:ascii="Calibri" w:hAnsi="Calibri"/>
          <w:b/>
          <w:sz w:val="24"/>
          <w:szCs w:val="24"/>
        </w:rPr>
      </w:pPr>
      <w:r>
        <w:rPr>
          <w:rFonts w:ascii="Calibri" w:hAnsi="Calibri"/>
          <w:b/>
          <w:sz w:val="24"/>
          <w:szCs w:val="24"/>
        </w:rPr>
        <w:br/>
      </w:r>
      <w:r w:rsidR="00C4278A" w:rsidRPr="00DC4634">
        <w:rPr>
          <w:rFonts w:ascii="Calibri" w:hAnsi="Calibri"/>
          <w:b/>
          <w:sz w:val="24"/>
          <w:szCs w:val="24"/>
        </w:rPr>
        <w:t>I samband med en kartläggning av trivsel på arbetet vid kommunala verkstäder, ingick i en enkätundersökning en fråga om hur länge de svarande hade arbetat i sitt yrke. Medelvärdet beräknades till 18.2 år (s=9.83) bland de 318 slumpmässigt utvalda medarb</w:t>
      </w:r>
      <w:r w:rsidR="006E25E0">
        <w:rPr>
          <w:rFonts w:ascii="Calibri" w:hAnsi="Calibri"/>
          <w:b/>
          <w:sz w:val="24"/>
          <w:szCs w:val="24"/>
        </w:rPr>
        <w:t>etare som ingick i studien. Var</w:t>
      </w:r>
      <w:r w:rsidR="00C4278A" w:rsidRPr="00DC4634">
        <w:rPr>
          <w:rFonts w:ascii="Calibri" w:hAnsi="Calibri"/>
          <w:b/>
          <w:sz w:val="24"/>
          <w:szCs w:val="24"/>
        </w:rPr>
        <w:t>i</w:t>
      </w:r>
      <w:r w:rsidR="006E25E0">
        <w:rPr>
          <w:rFonts w:ascii="Calibri" w:hAnsi="Calibri"/>
          <w:b/>
          <w:sz w:val="24"/>
          <w:szCs w:val="24"/>
        </w:rPr>
        <w:t>a</w:t>
      </w:r>
      <w:r w:rsidR="00C4278A" w:rsidRPr="00DC4634">
        <w:rPr>
          <w:rFonts w:ascii="Calibri" w:hAnsi="Calibri"/>
          <w:b/>
          <w:sz w:val="24"/>
          <w:szCs w:val="24"/>
        </w:rPr>
        <w:t>beln är approximativt</w:t>
      </w:r>
      <w:r w:rsidR="006E25E0">
        <w:rPr>
          <w:rFonts w:ascii="Calibri" w:hAnsi="Calibri"/>
          <w:b/>
          <w:sz w:val="24"/>
          <w:szCs w:val="24"/>
        </w:rPr>
        <w:t xml:space="preserve"> normalfördelad. Från en 10 år </w:t>
      </w:r>
      <w:r w:rsidR="00C4278A" w:rsidRPr="00DC4634">
        <w:rPr>
          <w:rFonts w:ascii="Calibri" w:hAnsi="Calibri"/>
          <w:b/>
          <w:sz w:val="24"/>
          <w:szCs w:val="24"/>
        </w:rPr>
        <w:t>gammal undersökning vet man, att medelvärdet för arbetstiden i yrket var 16.8 år på den aktuella arbetsplatsen. Skiljer sig den nuvarande arbetslängden från tidigare förh</w:t>
      </w:r>
      <w:r w:rsidR="006E25E0">
        <w:rPr>
          <w:rFonts w:ascii="Calibri" w:hAnsi="Calibri"/>
          <w:b/>
          <w:sz w:val="24"/>
          <w:szCs w:val="24"/>
        </w:rPr>
        <w:t>å</w:t>
      </w:r>
      <w:r w:rsidR="00C4278A" w:rsidRPr="00DC4634">
        <w:rPr>
          <w:rFonts w:ascii="Calibri" w:hAnsi="Calibri"/>
          <w:b/>
          <w:sz w:val="24"/>
          <w:szCs w:val="24"/>
        </w:rPr>
        <w:t>llanden? Genomför lämpligt test – men läs först nedan:</w:t>
      </w:r>
    </w:p>
    <w:p w14:paraId="0255AE88" w14:textId="59FA0380"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t>Ange nollhypotesen, matematiskt eller med ord.</w:t>
      </w:r>
      <w:r w:rsidR="006E25E0">
        <w:rPr>
          <w:rFonts w:ascii="Calibri" w:hAnsi="Calibri"/>
          <w:b/>
          <w:sz w:val="24"/>
          <w:szCs w:val="24"/>
        </w:rPr>
        <w:br/>
      </w:r>
      <w:r w:rsidR="006E25E0">
        <w:rPr>
          <w:rFonts w:ascii="Calibri" w:hAnsi="Calibri"/>
          <w:sz w:val="24"/>
          <w:szCs w:val="24"/>
        </w:rPr>
        <w:t>Nollhypotesen är att arbetslängden inte förändrats</w:t>
      </w:r>
      <w:r w:rsidR="004F5B47">
        <w:rPr>
          <w:rFonts w:ascii="Calibri" w:hAnsi="Calibri"/>
          <w:sz w:val="24"/>
          <w:szCs w:val="24"/>
        </w:rPr>
        <w:t xml:space="preserve"> </w:t>
      </w:r>
      <w:r w:rsidR="008E213B">
        <w:rPr>
          <w:rFonts w:ascii="Calibri" w:hAnsi="Calibri"/>
          <w:sz w:val="24"/>
          <w:szCs w:val="24"/>
        </w:rPr>
        <w:t>under de 10 åren fram till idag</w:t>
      </w:r>
      <w:r w:rsidR="006E25E0">
        <w:rPr>
          <w:rFonts w:ascii="Calibri" w:hAnsi="Calibri"/>
          <w:sz w:val="24"/>
          <w:szCs w:val="24"/>
        </w:rPr>
        <w:t>.</w:t>
      </w:r>
      <w:r w:rsidR="00363B6E">
        <w:rPr>
          <w:rFonts w:ascii="Calibri" w:hAnsi="Calibri"/>
          <w:sz w:val="24"/>
          <w:szCs w:val="24"/>
        </w:rPr>
        <w:br/>
      </w:r>
      <w:proofErr w:type="gramStart"/>
      <w:r w:rsidR="006E25E0">
        <w:rPr>
          <w:rFonts w:ascii="Calibri" w:hAnsi="Calibri"/>
          <w:sz w:val="24"/>
          <w:szCs w:val="24"/>
        </w:rPr>
        <w:t>H</w:t>
      </w:r>
      <w:r w:rsidR="006E25E0" w:rsidRPr="00E468A7">
        <w:rPr>
          <w:rFonts w:ascii="Calibri" w:hAnsi="Calibri"/>
          <w:sz w:val="24"/>
          <w:szCs w:val="24"/>
          <w:vertAlign w:val="subscript"/>
        </w:rPr>
        <w:t>0</w:t>
      </w:r>
      <w:r w:rsidR="006E25E0">
        <w:rPr>
          <w:rFonts w:ascii="Calibri" w:hAnsi="Calibri"/>
          <w:sz w:val="24"/>
          <w:szCs w:val="24"/>
        </w:rPr>
        <w:t xml:space="preserve"> :</w:t>
      </w:r>
      <w:proofErr w:type="gramEnd"/>
      <w:r w:rsidR="006E25E0">
        <w:rPr>
          <w:rFonts w:ascii="Calibri" w:hAnsi="Calibri"/>
          <w:sz w:val="24"/>
          <w:szCs w:val="24"/>
        </w:rPr>
        <w:t xml:space="preserve"> π = 0.5</w:t>
      </w:r>
      <w:r w:rsidR="008E213B">
        <w:rPr>
          <w:rFonts w:ascii="Calibri" w:hAnsi="Calibri"/>
          <w:sz w:val="24"/>
          <w:szCs w:val="24"/>
        </w:rPr>
        <w:br/>
      </w:r>
    </w:p>
    <w:p w14:paraId="3FDF7898" w14:textId="2D7A611A"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lastRenderedPageBreak/>
        <w:t>Ange mothypotesen, matematiskt eller med ord.</w:t>
      </w:r>
      <w:r w:rsidR="008E213B">
        <w:rPr>
          <w:rFonts w:ascii="Calibri" w:hAnsi="Calibri"/>
          <w:b/>
          <w:sz w:val="24"/>
          <w:szCs w:val="24"/>
        </w:rPr>
        <w:br/>
      </w:r>
      <w:r w:rsidR="008E213B">
        <w:rPr>
          <w:rFonts w:ascii="Calibri" w:hAnsi="Calibri"/>
          <w:sz w:val="24"/>
          <w:szCs w:val="24"/>
        </w:rPr>
        <w:t>Mothypotesen är att arbetslängden har förändrats u</w:t>
      </w:r>
      <w:r w:rsidR="00363B6E">
        <w:rPr>
          <w:rFonts w:ascii="Calibri" w:hAnsi="Calibri"/>
          <w:sz w:val="24"/>
          <w:szCs w:val="24"/>
        </w:rPr>
        <w:t>nder de 10 åren fram till idag.</w:t>
      </w:r>
      <w:r w:rsidR="00363B6E">
        <w:rPr>
          <w:rFonts w:ascii="Calibri" w:hAnsi="Calibri"/>
          <w:sz w:val="24"/>
          <w:szCs w:val="24"/>
        </w:rPr>
        <w:br/>
      </w:r>
      <w:proofErr w:type="gramStart"/>
      <w:r w:rsidR="008E213B">
        <w:rPr>
          <w:rFonts w:ascii="Calibri" w:hAnsi="Calibri"/>
          <w:sz w:val="24"/>
          <w:szCs w:val="24"/>
        </w:rPr>
        <w:t>H</w:t>
      </w:r>
      <w:r w:rsidR="008E213B">
        <w:rPr>
          <w:rFonts w:ascii="Calibri" w:hAnsi="Calibri"/>
          <w:sz w:val="24"/>
          <w:szCs w:val="24"/>
          <w:vertAlign w:val="subscript"/>
        </w:rPr>
        <w:t>1</w:t>
      </w:r>
      <w:r w:rsidR="008E213B">
        <w:rPr>
          <w:rFonts w:ascii="Calibri" w:hAnsi="Calibri"/>
          <w:sz w:val="24"/>
          <w:szCs w:val="24"/>
        </w:rPr>
        <w:t xml:space="preserve"> :</w:t>
      </w:r>
      <w:proofErr w:type="gramEnd"/>
      <w:r w:rsidR="008E213B">
        <w:rPr>
          <w:rFonts w:ascii="Calibri" w:hAnsi="Calibri"/>
          <w:sz w:val="24"/>
          <w:szCs w:val="24"/>
        </w:rPr>
        <w:t xml:space="preserve"> π ≠ 0.5 (dubbelsidig mothypotes)</w:t>
      </w:r>
      <w:r w:rsidR="008E213B">
        <w:rPr>
          <w:rFonts w:ascii="Calibri" w:hAnsi="Calibri"/>
          <w:sz w:val="24"/>
          <w:szCs w:val="24"/>
        </w:rPr>
        <w:br/>
      </w:r>
    </w:p>
    <w:p w14:paraId="6B1084D3" w14:textId="6FF9E5F1"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t xml:space="preserve">Signifikansnivån, </w:t>
      </w:r>
      <w:r w:rsidR="008E213B" w:rsidRPr="00DC4634">
        <w:rPr>
          <w:rFonts w:ascii="Calibri" w:hAnsi="Calibri" w:cs="Arial"/>
          <w:b/>
          <w:sz w:val="24"/>
          <w:szCs w:val="24"/>
          <w:shd w:val="clear" w:color="auto" w:fill="FFFFFF"/>
        </w:rPr>
        <w:t>α</w:t>
      </w:r>
      <w:r w:rsidRPr="00DC4634">
        <w:rPr>
          <w:rFonts w:ascii="Calibri" w:hAnsi="Calibri"/>
          <w:b/>
          <w:sz w:val="24"/>
          <w:szCs w:val="24"/>
        </w:rPr>
        <w:t>, sätter vi till 0.05. Vad innebär det?</w:t>
      </w:r>
      <w:r w:rsidR="008E213B">
        <w:rPr>
          <w:rFonts w:ascii="Calibri" w:hAnsi="Calibri"/>
          <w:b/>
          <w:sz w:val="24"/>
          <w:szCs w:val="24"/>
        </w:rPr>
        <w:br/>
      </w:r>
      <w:r w:rsidR="00CF75E8">
        <w:rPr>
          <w:rFonts w:ascii="Calibri" w:hAnsi="Calibri"/>
          <w:sz w:val="24"/>
          <w:szCs w:val="24"/>
        </w:rPr>
        <w:t>Vi accepterar att i 5 % (1 av 20) av fallen kommer vi förkasta nollhypotesen (H</w:t>
      </w:r>
      <w:r w:rsidR="00CF75E8" w:rsidRPr="00E468A7">
        <w:rPr>
          <w:rFonts w:ascii="Calibri" w:hAnsi="Calibri"/>
          <w:sz w:val="24"/>
          <w:szCs w:val="24"/>
          <w:vertAlign w:val="subscript"/>
        </w:rPr>
        <w:t>0</w:t>
      </w:r>
      <w:r w:rsidR="00CF75E8">
        <w:rPr>
          <w:rFonts w:ascii="Calibri" w:hAnsi="Calibri"/>
          <w:sz w:val="24"/>
          <w:szCs w:val="24"/>
        </w:rPr>
        <w:t>) när H</w:t>
      </w:r>
      <w:r w:rsidR="00CF75E8" w:rsidRPr="00E468A7">
        <w:rPr>
          <w:rFonts w:ascii="Calibri" w:hAnsi="Calibri"/>
          <w:sz w:val="24"/>
          <w:szCs w:val="24"/>
          <w:vertAlign w:val="subscript"/>
        </w:rPr>
        <w:t>0</w:t>
      </w:r>
      <w:r w:rsidR="00CF75E8">
        <w:rPr>
          <w:rFonts w:ascii="Calibri" w:hAnsi="Calibri"/>
          <w:sz w:val="24"/>
          <w:szCs w:val="24"/>
        </w:rPr>
        <w:t xml:space="preserve"> är sann. Risk att dra slutsatsen att det finns en skillnad (förkasta H</w:t>
      </w:r>
      <w:r w:rsidR="00CF75E8" w:rsidRPr="00E468A7">
        <w:rPr>
          <w:rFonts w:ascii="Calibri" w:hAnsi="Calibri"/>
          <w:sz w:val="24"/>
          <w:szCs w:val="24"/>
          <w:vertAlign w:val="subscript"/>
        </w:rPr>
        <w:t>0</w:t>
      </w:r>
      <w:r w:rsidR="00CF75E8">
        <w:rPr>
          <w:rFonts w:ascii="Calibri" w:hAnsi="Calibri"/>
          <w:sz w:val="24"/>
          <w:szCs w:val="24"/>
        </w:rPr>
        <w:t>), trots att skillnaden i verkligheten inte existerar (H</w:t>
      </w:r>
      <w:r w:rsidR="00CF75E8" w:rsidRPr="00E468A7">
        <w:rPr>
          <w:rFonts w:ascii="Calibri" w:hAnsi="Calibri"/>
          <w:sz w:val="24"/>
          <w:szCs w:val="24"/>
          <w:vertAlign w:val="subscript"/>
        </w:rPr>
        <w:t>0</w:t>
      </w:r>
      <w:r w:rsidR="00CF75E8">
        <w:rPr>
          <w:rFonts w:ascii="Calibri" w:hAnsi="Calibri"/>
          <w:sz w:val="24"/>
          <w:szCs w:val="24"/>
        </w:rPr>
        <w:t xml:space="preserve"> är sann).</w:t>
      </w:r>
      <w:r w:rsidR="008E213B">
        <w:rPr>
          <w:rFonts w:ascii="Calibri" w:hAnsi="Calibri"/>
          <w:sz w:val="24"/>
          <w:szCs w:val="24"/>
        </w:rPr>
        <w:br/>
      </w:r>
    </w:p>
    <w:p w14:paraId="56C432FF" w14:textId="75478F12" w:rsidR="00C4278A" w:rsidRPr="00DC4634" w:rsidRDefault="00363B6E" w:rsidP="00C4278A">
      <w:pPr>
        <w:pStyle w:val="Liststycke"/>
        <w:numPr>
          <w:ilvl w:val="0"/>
          <w:numId w:val="20"/>
        </w:numPr>
        <w:rPr>
          <w:rFonts w:ascii="Calibri" w:hAnsi="Calibri"/>
          <w:b/>
          <w:sz w:val="24"/>
          <w:szCs w:val="24"/>
        </w:rPr>
      </w:pPr>
      <w:r>
        <w:rPr>
          <w:rFonts w:ascii="Calibri" w:hAnsi="Calibri"/>
          <w:b/>
          <w:sz w:val="24"/>
          <w:szCs w:val="24"/>
        </w:rPr>
        <w:t>Testfunktionen du s</w:t>
      </w:r>
      <w:r w:rsidR="00C4278A" w:rsidRPr="00DC4634">
        <w:rPr>
          <w:rFonts w:ascii="Calibri" w:hAnsi="Calibri"/>
          <w:b/>
          <w:sz w:val="24"/>
          <w:szCs w:val="24"/>
        </w:rPr>
        <w:t>ka använda ser ut så här. Vad heter testet?</w:t>
      </w:r>
      <w:r w:rsidR="00C4278A" w:rsidRPr="00DC4634">
        <w:rPr>
          <w:rFonts w:ascii="Calibri" w:hAnsi="Calibri"/>
          <w:b/>
          <w:sz w:val="24"/>
          <w:szCs w:val="24"/>
        </w:rPr>
        <w:br/>
      </w:r>
      <w:r w:rsidR="00CF75E8">
        <w:rPr>
          <w:noProof/>
          <w:sz w:val="24"/>
          <w:szCs w:val="24"/>
          <w:lang w:eastAsia="sv-SE"/>
        </w:rPr>
        <w:t>T-test:</w:t>
      </w:r>
      <w:r w:rsidR="00CF75E8">
        <w:rPr>
          <w:noProof/>
          <w:sz w:val="24"/>
          <w:szCs w:val="24"/>
          <w:lang w:eastAsia="sv-SE"/>
        </w:rPr>
        <w:br/>
      </w:r>
      <m:oMathPara>
        <m:oMathParaPr>
          <m:jc m:val="left"/>
        </m:oMathParaPr>
        <m:oMath>
          <m:r>
            <m:rPr>
              <m:sty m:val="bi"/>
            </m:rPr>
            <w:rPr>
              <w:rFonts w:ascii="Cambria Math" w:eastAsiaTheme="minorEastAsia" w:hAnsi="Cambria Math"/>
              <w:noProof/>
              <w:sz w:val="24"/>
              <w:szCs w:val="24"/>
            </w:rPr>
            <m:t>T=</m:t>
          </m:r>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X-µ</m:t>
              </m:r>
            </m:num>
            <m:den>
              <m:f>
                <m:fPr>
                  <m:ctrlPr>
                    <w:rPr>
                      <w:rFonts w:ascii="Cambria Math" w:eastAsiaTheme="minorEastAsia" w:hAnsi="Cambria Math"/>
                      <w:b/>
                      <w:i/>
                      <w:noProof/>
                      <w:sz w:val="24"/>
                      <w:szCs w:val="24"/>
                    </w:rPr>
                  </m:ctrlPr>
                </m:fPr>
                <m:num>
                  <m:r>
                    <m:rPr>
                      <m:sty m:val="bi"/>
                    </m:rPr>
                    <w:rPr>
                      <w:rFonts w:ascii="Cambria Math" w:eastAsiaTheme="minorEastAsia" w:hAnsi="Cambria Math"/>
                      <w:noProof/>
                      <w:sz w:val="24"/>
                      <w:szCs w:val="24"/>
                    </w:rPr>
                    <m:t>s</m:t>
                  </m:r>
                </m:num>
                <m:den>
                  <m:rad>
                    <m:radPr>
                      <m:degHide m:val="1"/>
                      <m:ctrlPr>
                        <w:rPr>
                          <w:rFonts w:ascii="Cambria Math" w:eastAsiaTheme="minorEastAsia" w:hAnsi="Cambria Math"/>
                          <w:b/>
                          <w:i/>
                          <w:noProof/>
                          <w:sz w:val="24"/>
                          <w:szCs w:val="24"/>
                        </w:rPr>
                      </m:ctrlPr>
                    </m:radPr>
                    <m:deg/>
                    <m:e>
                      <m:r>
                        <m:rPr>
                          <m:sty m:val="bi"/>
                        </m:rPr>
                        <w:rPr>
                          <w:rFonts w:ascii="Cambria Math" w:eastAsiaTheme="minorEastAsia" w:hAnsi="Cambria Math"/>
                          <w:noProof/>
                          <w:sz w:val="24"/>
                          <w:szCs w:val="24"/>
                        </w:rPr>
                        <m:t>n</m:t>
                      </m:r>
                    </m:e>
                  </m:rad>
                </m:den>
              </m:f>
            </m:den>
          </m:f>
          <m:r>
            <m:rPr>
              <m:sty m:val="p"/>
            </m:rPr>
            <w:rPr>
              <w:rFonts w:ascii="Cambria Math" w:eastAsiaTheme="minorEastAsia" w:hAnsi="Cambria Math"/>
              <w:noProof/>
              <w:sz w:val="24"/>
              <w:szCs w:val="24"/>
              <w:lang w:eastAsia="sv-SE"/>
            </w:rPr>
            <w:br/>
          </m:r>
        </m:oMath>
      </m:oMathPara>
    </w:p>
    <w:p w14:paraId="7DC6687A" w14:textId="7EE4C119"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t>Hu</w:t>
      </w:r>
      <w:r w:rsidR="00724D40">
        <w:rPr>
          <w:rFonts w:ascii="Calibri" w:hAnsi="Calibri"/>
          <w:b/>
          <w:sz w:val="24"/>
          <w:szCs w:val="24"/>
        </w:rPr>
        <w:t>r skiljer sig en T-fördelning f</w:t>
      </w:r>
      <w:r w:rsidRPr="00DC4634">
        <w:rPr>
          <w:rFonts w:ascii="Calibri" w:hAnsi="Calibri"/>
          <w:b/>
          <w:sz w:val="24"/>
          <w:szCs w:val="24"/>
        </w:rPr>
        <w:t>r</w:t>
      </w:r>
      <w:r w:rsidR="00724D40">
        <w:rPr>
          <w:rFonts w:ascii="Calibri" w:hAnsi="Calibri"/>
          <w:b/>
          <w:sz w:val="24"/>
          <w:szCs w:val="24"/>
        </w:rPr>
        <w:t>å</w:t>
      </w:r>
      <w:r w:rsidRPr="00DC4634">
        <w:rPr>
          <w:rFonts w:ascii="Calibri" w:hAnsi="Calibri"/>
          <w:b/>
          <w:sz w:val="24"/>
          <w:szCs w:val="24"/>
        </w:rPr>
        <w:t>n en normalfördelning?</w:t>
      </w:r>
      <w:r w:rsidR="00724D40">
        <w:rPr>
          <w:rFonts w:ascii="Calibri" w:hAnsi="Calibri"/>
          <w:b/>
          <w:sz w:val="24"/>
          <w:szCs w:val="24"/>
        </w:rPr>
        <w:br/>
      </w:r>
      <w:r w:rsidR="00724D40">
        <w:rPr>
          <w:rFonts w:ascii="Calibri" w:hAnsi="Calibri"/>
          <w:sz w:val="24"/>
          <w:szCs w:val="24"/>
        </w:rPr>
        <w:t>Mer spridd än en normalfördelning.</w:t>
      </w:r>
    </w:p>
    <w:p w14:paraId="3AD8A93C" w14:textId="34B66F81" w:rsidR="00C4278A" w:rsidRPr="00DC4634" w:rsidRDefault="00C4278A" w:rsidP="00C4278A">
      <w:pPr>
        <w:rPr>
          <w:rFonts w:ascii="Calibri" w:hAnsi="Calibri"/>
          <w:b/>
          <w:sz w:val="24"/>
          <w:szCs w:val="24"/>
        </w:rPr>
      </w:pPr>
      <w:r w:rsidRPr="00DC4634">
        <w:rPr>
          <w:rFonts w:ascii="Calibri" w:hAnsi="Calibri"/>
          <w:b/>
          <w:sz w:val="24"/>
          <w:szCs w:val="24"/>
        </w:rPr>
        <w:t xml:space="preserve">Vid </w:t>
      </w:r>
      <w:r w:rsidR="00724D40" w:rsidRPr="00DC4634">
        <w:rPr>
          <w:rFonts w:ascii="Calibri" w:hAnsi="Calibri" w:cs="Arial"/>
          <w:b/>
          <w:sz w:val="24"/>
          <w:szCs w:val="24"/>
          <w:shd w:val="clear" w:color="auto" w:fill="FFFFFF"/>
        </w:rPr>
        <w:t>α</w:t>
      </w:r>
      <w:r w:rsidRPr="00DC4634">
        <w:rPr>
          <w:rFonts w:ascii="Calibri" w:hAnsi="Calibri"/>
          <w:b/>
          <w:sz w:val="24"/>
          <w:szCs w:val="24"/>
        </w:rPr>
        <w:t xml:space="preserve"> = 0.05 blir det värde på T du ska jämföra med, ur tabellen, för rätt antal frihetsgrader, ungefär 1.96.</w:t>
      </w:r>
    </w:p>
    <w:p w14:paraId="6EEDFD06" w14:textId="31BADF90"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t>Hur många frihetsgrader räkna</w:t>
      </w:r>
      <w:r w:rsidR="00724D40">
        <w:rPr>
          <w:rFonts w:ascii="Calibri" w:hAnsi="Calibri"/>
          <w:b/>
          <w:sz w:val="24"/>
          <w:szCs w:val="24"/>
        </w:rPr>
        <w:t>r</w:t>
      </w:r>
      <w:r w:rsidRPr="00DC4634">
        <w:rPr>
          <w:rFonts w:ascii="Calibri" w:hAnsi="Calibri"/>
          <w:b/>
          <w:sz w:val="24"/>
          <w:szCs w:val="24"/>
        </w:rPr>
        <w:t xml:space="preserve"> vi med i den här uppgiften?</w:t>
      </w:r>
      <w:r w:rsidR="00724D40">
        <w:rPr>
          <w:rFonts w:ascii="Calibri" w:hAnsi="Calibri"/>
          <w:b/>
          <w:sz w:val="24"/>
          <w:szCs w:val="24"/>
        </w:rPr>
        <w:br/>
      </w:r>
      <w:proofErr w:type="spellStart"/>
      <w:r w:rsidR="00724D40">
        <w:rPr>
          <w:rFonts w:ascii="Calibri" w:hAnsi="Calibri"/>
          <w:sz w:val="24"/>
          <w:szCs w:val="24"/>
        </w:rPr>
        <w:t>Df</w:t>
      </w:r>
      <w:proofErr w:type="spellEnd"/>
      <w:r w:rsidR="00724D40">
        <w:rPr>
          <w:rFonts w:ascii="Calibri" w:hAnsi="Calibri"/>
          <w:sz w:val="24"/>
          <w:szCs w:val="24"/>
        </w:rPr>
        <w:t>(n-1)= 318-1 = 317.</w:t>
      </w:r>
    </w:p>
    <w:p w14:paraId="6553FE4C" w14:textId="23301E8F" w:rsidR="00C4278A" w:rsidRPr="00DC4634" w:rsidRDefault="00C4278A" w:rsidP="00C4278A">
      <w:pPr>
        <w:pStyle w:val="Liststycke"/>
        <w:numPr>
          <w:ilvl w:val="0"/>
          <w:numId w:val="20"/>
        </w:numPr>
        <w:rPr>
          <w:rFonts w:ascii="Calibri" w:hAnsi="Calibri"/>
          <w:b/>
          <w:sz w:val="24"/>
          <w:szCs w:val="24"/>
        </w:rPr>
      </w:pPr>
      <w:r w:rsidRPr="00DC4634">
        <w:rPr>
          <w:rFonts w:ascii="Calibri" w:hAnsi="Calibri"/>
          <w:b/>
          <w:sz w:val="24"/>
          <w:szCs w:val="24"/>
        </w:rPr>
        <w:t>Tolk</w:t>
      </w:r>
      <w:r w:rsidR="00724D40">
        <w:rPr>
          <w:rFonts w:ascii="Calibri" w:hAnsi="Calibri"/>
          <w:b/>
          <w:sz w:val="24"/>
          <w:szCs w:val="24"/>
        </w:rPr>
        <w:t>a</w:t>
      </w:r>
      <w:r w:rsidRPr="00DC4634">
        <w:rPr>
          <w:rFonts w:ascii="Calibri" w:hAnsi="Calibri"/>
          <w:b/>
          <w:sz w:val="24"/>
          <w:szCs w:val="24"/>
        </w:rPr>
        <w:t xml:space="preserve"> resultatet </w:t>
      </w:r>
      <w:r w:rsidR="00724D40">
        <w:rPr>
          <w:rFonts w:ascii="Calibri" w:hAnsi="Calibri"/>
          <w:b/>
          <w:sz w:val="24"/>
          <w:szCs w:val="24"/>
        </w:rPr>
        <w:t xml:space="preserve">av ditt test! (Svara på frågan </w:t>
      </w:r>
      <w:r w:rsidRPr="00DC4634">
        <w:rPr>
          <w:rFonts w:ascii="Calibri" w:hAnsi="Calibri"/>
          <w:b/>
          <w:sz w:val="24"/>
          <w:szCs w:val="24"/>
        </w:rPr>
        <w:t>s</w:t>
      </w:r>
      <w:r w:rsidR="00724D40">
        <w:rPr>
          <w:rFonts w:ascii="Calibri" w:hAnsi="Calibri"/>
          <w:b/>
          <w:sz w:val="24"/>
          <w:szCs w:val="24"/>
        </w:rPr>
        <w:t>o</w:t>
      </w:r>
      <w:r w:rsidRPr="00DC4634">
        <w:rPr>
          <w:rFonts w:ascii="Calibri" w:hAnsi="Calibri"/>
          <w:b/>
          <w:sz w:val="24"/>
          <w:szCs w:val="24"/>
        </w:rPr>
        <w:t>m ställdes)</w:t>
      </w:r>
      <w:r w:rsidR="00363B6E">
        <w:rPr>
          <w:rFonts w:ascii="Calibri" w:hAnsi="Calibri"/>
          <w:b/>
          <w:sz w:val="24"/>
          <w:szCs w:val="24"/>
        </w:rPr>
        <w:br/>
      </w:r>
      <w:r w:rsidR="00724D40">
        <w:rPr>
          <w:rFonts w:ascii="Calibri" w:hAnsi="Calibri"/>
          <w:b/>
          <w:sz w:val="24"/>
          <w:szCs w:val="24"/>
        </w:rPr>
        <w:br/>
      </w:r>
      <m:oMathPara>
        <m:oMathParaPr>
          <m:jc m:val="left"/>
        </m:oMathParaPr>
        <m:oMath>
          <m:r>
            <w:rPr>
              <w:rFonts w:ascii="Cambria Math" w:eastAsiaTheme="minorEastAsia" w:hAnsi="Cambria Math"/>
              <w:noProof/>
              <w:sz w:val="24"/>
              <w:szCs w:val="24"/>
            </w:rPr>
            <m:t>T=</m:t>
          </m:r>
          <m:f>
            <m:fPr>
              <m:ctrlPr>
                <w:rPr>
                  <w:rFonts w:ascii="Cambria Math" w:eastAsiaTheme="minorEastAsia" w:hAnsi="Cambria Math"/>
                  <w:i/>
                  <w:noProof/>
                  <w:sz w:val="24"/>
                  <w:szCs w:val="24"/>
                </w:rPr>
              </m:ctrlPr>
            </m:fPr>
            <m:num>
              <m:r>
                <w:rPr>
                  <w:rFonts w:ascii="Cambria Math" w:eastAsiaTheme="minorEastAsia" w:hAnsi="Cambria Math"/>
                  <w:noProof/>
                  <w:sz w:val="24"/>
                  <w:szCs w:val="24"/>
                </w:rPr>
                <m:t>X-µ</m:t>
              </m:r>
            </m:num>
            <m:den>
              <m:f>
                <m:fPr>
                  <m:ctrlPr>
                    <w:rPr>
                      <w:rFonts w:ascii="Cambria Math" w:eastAsiaTheme="minorEastAsia" w:hAnsi="Cambria Math"/>
                      <w:i/>
                      <w:noProof/>
                      <w:sz w:val="24"/>
                      <w:szCs w:val="24"/>
                    </w:rPr>
                  </m:ctrlPr>
                </m:fPr>
                <m:num>
                  <m:r>
                    <w:rPr>
                      <w:rFonts w:ascii="Cambria Math" w:eastAsiaTheme="minorEastAsia" w:hAnsi="Cambria Math"/>
                      <w:noProof/>
                      <w:sz w:val="24"/>
                      <w:szCs w:val="24"/>
                    </w:rPr>
                    <m:t>s</m:t>
                  </m:r>
                </m:num>
                <m:den>
                  <m:rad>
                    <m:radPr>
                      <m:degHide m:val="1"/>
                      <m:ctrlPr>
                        <w:rPr>
                          <w:rFonts w:ascii="Cambria Math" w:eastAsiaTheme="minorEastAsia" w:hAnsi="Cambria Math"/>
                          <w:i/>
                          <w:noProof/>
                          <w:sz w:val="24"/>
                          <w:szCs w:val="24"/>
                        </w:rPr>
                      </m:ctrlPr>
                    </m:radPr>
                    <m:deg/>
                    <m:e>
                      <m:r>
                        <w:rPr>
                          <w:rFonts w:ascii="Cambria Math" w:eastAsiaTheme="minorEastAsia" w:hAnsi="Cambria Math"/>
                          <w:noProof/>
                          <w:sz w:val="24"/>
                          <w:szCs w:val="24"/>
                        </w:rPr>
                        <m:t>n</m:t>
                      </m:r>
                    </m:e>
                  </m:rad>
                </m:den>
              </m:f>
            </m:den>
          </m:f>
          <m:r>
            <m:rPr>
              <m:sty m:val="p"/>
            </m:rPr>
            <w:rPr>
              <w:rFonts w:ascii="Cambria Math" w:eastAsiaTheme="minorEastAsia" w:hAnsi="Cambria Math"/>
              <w:noProof/>
              <w:sz w:val="24"/>
              <w:szCs w:val="24"/>
              <w:lang w:eastAsia="sv-SE"/>
            </w:rPr>
            <m:t>=</m:t>
          </m:r>
          <m:f>
            <m:fPr>
              <m:ctrlPr>
                <w:rPr>
                  <w:rFonts w:ascii="Cambria Math" w:eastAsiaTheme="minorEastAsia" w:hAnsi="Cambria Math"/>
                  <w:i/>
                  <w:noProof/>
                  <w:sz w:val="24"/>
                  <w:szCs w:val="24"/>
                </w:rPr>
              </m:ctrlPr>
            </m:fPr>
            <m:num>
              <m:r>
                <w:rPr>
                  <w:rFonts w:ascii="Cambria Math" w:eastAsiaTheme="minorEastAsia" w:hAnsi="Cambria Math"/>
                  <w:noProof/>
                  <w:sz w:val="24"/>
                  <w:szCs w:val="24"/>
                </w:rPr>
                <m:t>18,2-16,8</m:t>
              </m:r>
            </m:num>
            <m:den>
              <m:f>
                <m:fPr>
                  <m:ctrlPr>
                    <w:rPr>
                      <w:rFonts w:ascii="Cambria Math" w:eastAsiaTheme="minorEastAsia" w:hAnsi="Cambria Math"/>
                      <w:i/>
                      <w:noProof/>
                      <w:sz w:val="24"/>
                      <w:szCs w:val="24"/>
                    </w:rPr>
                  </m:ctrlPr>
                </m:fPr>
                <m:num>
                  <m:r>
                    <w:rPr>
                      <w:rFonts w:ascii="Cambria Math" w:eastAsiaTheme="minorEastAsia" w:hAnsi="Cambria Math"/>
                      <w:noProof/>
                      <w:sz w:val="24"/>
                      <w:szCs w:val="24"/>
                    </w:rPr>
                    <m:t>9,83</m:t>
                  </m:r>
                </m:num>
                <m:den>
                  <m:rad>
                    <m:radPr>
                      <m:degHide m:val="1"/>
                      <m:ctrlPr>
                        <w:rPr>
                          <w:rFonts w:ascii="Cambria Math" w:eastAsiaTheme="minorEastAsia" w:hAnsi="Cambria Math"/>
                          <w:i/>
                          <w:noProof/>
                          <w:sz w:val="24"/>
                          <w:szCs w:val="24"/>
                        </w:rPr>
                      </m:ctrlPr>
                    </m:radPr>
                    <m:deg/>
                    <m:e>
                      <m:r>
                        <w:rPr>
                          <w:rFonts w:ascii="Cambria Math" w:eastAsiaTheme="minorEastAsia" w:hAnsi="Cambria Math"/>
                          <w:noProof/>
                          <w:sz w:val="24"/>
                          <w:szCs w:val="24"/>
                        </w:rPr>
                        <m:t>318</m:t>
                      </m:r>
                    </m:e>
                  </m:rad>
                </m:den>
              </m:f>
            </m:den>
          </m:f>
          <m:r>
            <m:rPr>
              <m:sty m:val="p"/>
            </m:rPr>
            <w:rPr>
              <w:rFonts w:ascii="Cambria Math" w:eastAsiaTheme="minorEastAsia" w:hAnsi="Cambria Math"/>
              <w:noProof/>
              <w:sz w:val="24"/>
              <w:szCs w:val="24"/>
              <w:lang w:eastAsia="sv-SE"/>
            </w:rPr>
            <m:t>=</m:t>
          </m:r>
          <m:r>
            <m:rPr>
              <m:sty m:val="b"/>
            </m:rPr>
            <w:rPr>
              <w:rFonts w:ascii="Cambria Math" w:eastAsiaTheme="minorEastAsia" w:hAnsi="Cambria Math"/>
              <w:noProof/>
              <w:sz w:val="24"/>
              <w:szCs w:val="24"/>
              <w:lang w:eastAsia="sv-SE"/>
            </w:rPr>
            <m:t>2,54</m:t>
          </m:r>
          <m:r>
            <m:rPr>
              <m:sty m:val="p"/>
            </m:rPr>
            <w:rPr>
              <w:rFonts w:ascii="Cambria Math" w:eastAsiaTheme="minorEastAsia" w:hAnsi="Cambria Math"/>
              <w:noProof/>
              <w:sz w:val="24"/>
              <w:szCs w:val="24"/>
              <w:lang w:eastAsia="sv-SE"/>
            </w:rPr>
            <w:br/>
          </m:r>
        </m:oMath>
      </m:oMathPara>
      <w:r w:rsidR="007B1FEC">
        <w:rPr>
          <w:rFonts w:ascii="Calibri" w:eastAsiaTheme="minorEastAsia" w:hAnsi="Calibri"/>
          <w:b/>
          <w:sz w:val="24"/>
          <w:szCs w:val="24"/>
        </w:rPr>
        <w:br/>
      </w:r>
      <w:r w:rsidR="00375F06">
        <w:rPr>
          <w:rFonts w:ascii="Calibri" w:hAnsi="Calibri"/>
          <w:sz w:val="24"/>
          <w:szCs w:val="24"/>
        </w:rPr>
        <w:t>För att man ska kunna säga att arbetslängden är skild från den som uppmättes för 10 år sedan måste beloppet av det erhållna T-värdet, |T|, vara större än 1.96.</w:t>
      </w:r>
      <w:r w:rsidR="00375F06">
        <w:rPr>
          <w:rFonts w:ascii="Calibri" w:hAnsi="Calibri"/>
          <w:sz w:val="24"/>
          <w:szCs w:val="24"/>
        </w:rPr>
        <w:br/>
      </w:r>
      <w:r w:rsidR="00375F06">
        <w:rPr>
          <w:rFonts w:ascii="Calibri" w:hAnsi="Calibri"/>
          <w:sz w:val="24"/>
          <w:szCs w:val="24"/>
        </w:rPr>
        <w:br/>
        <w:t>|2,54| &gt; |1</w:t>
      </w:r>
      <w:r w:rsidR="002145DA">
        <w:rPr>
          <w:rFonts w:ascii="Calibri" w:hAnsi="Calibri"/>
          <w:sz w:val="24"/>
          <w:szCs w:val="24"/>
        </w:rPr>
        <w:t>,</w:t>
      </w:r>
      <w:r w:rsidR="00375F06">
        <w:rPr>
          <w:rFonts w:ascii="Calibri" w:hAnsi="Calibri"/>
          <w:sz w:val="24"/>
          <w:szCs w:val="24"/>
        </w:rPr>
        <w:t xml:space="preserve">96|. Därför kan vi säga att </w:t>
      </w:r>
      <w:r w:rsidR="001735B0">
        <w:rPr>
          <w:rFonts w:ascii="Calibri" w:hAnsi="Calibri"/>
          <w:sz w:val="24"/>
          <w:szCs w:val="24"/>
        </w:rPr>
        <w:t xml:space="preserve">arbetslängden man </w:t>
      </w:r>
      <w:r w:rsidR="00375F06">
        <w:rPr>
          <w:rFonts w:ascii="Calibri" w:hAnsi="Calibri"/>
          <w:sz w:val="24"/>
          <w:szCs w:val="24"/>
        </w:rPr>
        <w:t xml:space="preserve">uppmätt statistiskt </w:t>
      </w:r>
      <w:r w:rsidR="00375F06">
        <w:rPr>
          <w:rFonts w:ascii="Calibri" w:hAnsi="Calibri"/>
          <w:b/>
          <w:i/>
          <w:sz w:val="24"/>
          <w:szCs w:val="24"/>
        </w:rPr>
        <w:t>skiljer sig</w:t>
      </w:r>
      <w:r w:rsidR="00375F06">
        <w:rPr>
          <w:rFonts w:ascii="Calibri" w:hAnsi="Calibri"/>
          <w:sz w:val="24"/>
          <w:szCs w:val="24"/>
        </w:rPr>
        <w:t xml:space="preserve"> från</w:t>
      </w:r>
      <w:r w:rsidR="001735B0">
        <w:rPr>
          <w:rFonts w:ascii="Calibri" w:hAnsi="Calibri"/>
          <w:sz w:val="24"/>
          <w:szCs w:val="24"/>
        </w:rPr>
        <w:t xml:space="preserve"> den för 10 år sedan</w:t>
      </w:r>
      <w:r w:rsidR="00375F06">
        <w:rPr>
          <w:rFonts w:ascii="Calibri" w:hAnsi="Calibri"/>
          <w:sz w:val="24"/>
          <w:szCs w:val="24"/>
        </w:rPr>
        <w:t>. Vi förkastar nollhypotesen, H</w:t>
      </w:r>
      <w:r w:rsidR="00375F06" w:rsidRPr="00E468A7">
        <w:rPr>
          <w:rFonts w:ascii="Calibri" w:hAnsi="Calibri"/>
          <w:sz w:val="24"/>
          <w:szCs w:val="24"/>
          <w:vertAlign w:val="subscript"/>
        </w:rPr>
        <w:t>0</w:t>
      </w:r>
      <w:r w:rsidR="00375F06">
        <w:rPr>
          <w:rFonts w:ascii="Calibri" w:hAnsi="Calibri"/>
          <w:sz w:val="24"/>
          <w:szCs w:val="24"/>
        </w:rPr>
        <w:t>, och accepterar vår mothypotes, H</w:t>
      </w:r>
      <w:r w:rsidR="00375F06">
        <w:rPr>
          <w:rFonts w:ascii="Calibri" w:hAnsi="Calibri"/>
          <w:sz w:val="24"/>
          <w:szCs w:val="24"/>
          <w:vertAlign w:val="subscript"/>
        </w:rPr>
        <w:t>1</w:t>
      </w:r>
    </w:p>
    <w:p w14:paraId="2776D0B4" w14:textId="3D835561" w:rsidR="00C4278A" w:rsidRPr="00DC4634" w:rsidRDefault="00C4278A" w:rsidP="00C4278A">
      <w:pPr>
        <w:rPr>
          <w:rFonts w:ascii="Calibri" w:hAnsi="Calibri"/>
          <w:b/>
          <w:sz w:val="24"/>
          <w:szCs w:val="24"/>
        </w:rPr>
      </w:pPr>
      <w:r w:rsidRPr="00DC4634">
        <w:rPr>
          <w:rFonts w:ascii="Calibri" w:hAnsi="Calibri"/>
          <w:b/>
          <w:sz w:val="24"/>
          <w:szCs w:val="24"/>
        </w:rPr>
        <w:br/>
      </w:r>
      <w:r w:rsidR="000F5F2B" w:rsidRPr="00DC4634">
        <w:rPr>
          <w:rFonts w:ascii="Calibri" w:hAnsi="Calibri"/>
          <w:b/>
          <w:sz w:val="24"/>
          <w:szCs w:val="24"/>
        </w:rPr>
        <w:t>Man ville studera sambandet mellan mammors rökvanor och deras barns födelsevikt (som är approximativt normalfördelad). Från studien hämtades följande data:</w:t>
      </w:r>
      <w:r w:rsidR="000F5F2B" w:rsidRPr="00DC4634">
        <w:rPr>
          <w:rFonts w:ascii="Calibri" w:hAnsi="Calibri"/>
          <w:b/>
          <w:sz w:val="24"/>
          <w:szCs w:val="24"/>
        </w:rPr>
        <w:br/>
        <w:t>Medelvärdet för födelsevikten för barn vars mammor rökte (n=43) var 3.08 kg (s=0.49).</w:t>
      </w:r>
      <w:r w:rsidR="000F5F2B" w:rsidRPr="00DC4634">
        <w:rPr>
          <w:rFonts w:ascii="Calibri" w:hAnsi="Calibri"/>
          <w:b/>
          <w:sz w:val="24"/>
          <w:szCs w:val="24"/>
        </w:rPr>
        <w:br/>
        <w:t>För barn vars mammor INTE rökte (n=122) var medelvikten vid födseln 3.29 kg (s=0.37).</w:t>
      </w:r>
    </w:p>
    <w:p w14:paraId="42C201D0" w14:textId="32E6BECA" w:rsidR="000F5F2B" w:rsidRPr="00DC4634" w:rsidRDefault="000F5F2B" w:rsidP="00124370">
      <w:pPr>
        <w:pStyle w:val="Liststycke"/>
        <w:numPr>
          <w:ilvl w:val="0"/>
          <w:numId w:val="22"/>
        </w:numPr>
        <w:rPr>
          <w:rFonts w:ascii="Calibri" w:hAnsi="Calibri"/>
          <w:b/>
          <w:sz w:val="24"/>
          <w:szCs w:val="24"/>
        </w:rPr>
      </w:pPr>
      <w:r w:rsidRPr="00DC4634">
        <w:rPr>
          <w:rFonts w:ascii="Calibri" w:hAnsi="Calibri"/>
          <w:b/>
          <w:sz w:val="24"/>
          <w:szCs w:val="24"/>
        </w:rPr>
        <w:t>Ge ett 95</w:t>
      </w:r>
      <w:r w:rsidR="0035749D">
        <w:rPr>
          <w:rFonts w:ascii="Calibri" w:hAnsi="Calibri"/>
          <w:b/>
          <w:sz w:val="24"/>
          <w:szCs w:val="24"/>
        </w:rPr>
        <w:t xml:space="preserve"> </w:t>
      </w:r>
      <w:r w:rsidRPr="00DC4634">
        <w:rPr>
          <w:rFonts w:ascii="Calibri" w:hAnsi="Calibri"/>
          <w:b/>
          <w:sz w:val="24"/>
          <w:szCs w:val="24"/>
        </w:rPr>
        <w:t>% konfidensinter</w:t>
      </w:r>
      <w:r w:rsidR="0035749D">
        <w:rPr>
          <w:rFonts w:ascii="Calibri" w:hAnsi="Calibri"/>
          <w:b/>
          <w:sz w:val="24"/>
          <w:szCs w:val="24"/>
        </w:rPr>
        <w:t>v</w:t>
      </w:r>
      <w:r w:rsidRPr="00DC4634">
        <w:rPr>
          <w:rFonts w:ascii="Calibri" w:hAnsi="Calibri"/>
          <w:b/>
          <w:sz w:val="24"/>
          <w:szCs w:val="24"/>
        </w:rPr>
        <w:t>a</w:t>
      </w:r>
      <w:r w:rsidR="0035749D">
        <w:rPr>
          <w:rFonts w:ascii="Calibri" w:hAnsi="Calibri"/>
          <w:b/>
          <w:sz w:val="24"/>
          <w:szCs w:val="24"/>
        </w:rPr>
        <w:t>l</w:t>
      </w:r>
      <w:r w:rsidRPr="00DC4634">
        <w:rPr>
          <w:rFonts w:ascii="Calibri" w:hAnsi="Calibri"/>
          <w:b/>
          <w:sz w:val="24"/>
          <w:szCs w:val="24"/>
        </w:rPr>
        <w:t>l för födelsevikten bland barn vars mammor INTE rök</w:t>
      </w:r>
      <w:r w:rsidR="00124370">
        <w:rPr>
          <w:rFonts w:ascii="Calibri" w:hAnsi="Calibri"/>
          <w:b/>
          <w:sz w:val="24"/>
          <w:szCs w:val="24"/>
        </w:rPr>
        <w:t>te under graviditeten. Använd fo</w:t>
      </w:r>
      <w:r w:rsidRPr="00DC4634">
        <w:rPr>
          <w:rFonts w:ascii="Calibri" w:hAnsi="Calibri"/>
          <w:b/>
          <w:sz w:val="24"/>
          <w:szCs w:val="24"/>
        </w:rPr>
        <w:t>rmeln nedan:</w:t>
      </w:r>
      <w:r w:rsidRPr="00DC4634">
        <w:rPr>
          <w:rFonts w:ascii="Calibri" w:hAnsi="Calibri"/>
          <w:b/>
          <w:sz w:val="24"/>
          <w:szCs w:val="24"/>
        </w:rPr>
        <w:br/>
        <w:t xml:space="preserve">där T=1.98 (ur tabell, för </w:t>
      </w:r>
      <w:r w:rsidR="00124370" w:rsidRPr="00DC4634">
        <w:rPr>
          <w:rFonts w:ascii="Calibri" w:hAnsi="Calibri" w:cs="Arial"/>
          <w:b/>
          <w:sz w:val="24"/>
          <w:szCs w:val="24"/>
          <w:shd w:val="clear" w:color="auto" w:fill="FFFFFF"/>
        </w:rPr>
        <w:t>α</w:t>
      </w:r>
      <w:r w:rsidR="00124370" w:rsidRPr="00DC4634">
        <w:rPr>
          <w:rFonts w:ascii="Calibri" w:hAnsi="Calibri"/>
          <w:b/>
          <w:sz w:val="24"/>
          <w:szCs w:val="24"/>
        </w:rPr>
        <w:t xml:space="preserve"> </w:t>
      </w:r>
      <w:r w:rsidRPr="00DC4634">
        <w:rPr>
          <w:rFonts w:ascii="Calibri" w:hAnsi="Calibri"/>
          <w:b/>
          <w:sz w:val="24"/>
          <w:szCs w:val="24"/>
        </w:rPr>
        <w:t xml:space="preserve">=0.05 och </w:t>
      </w:r>
      <w:proofErr w:type="spellStart"/>
      <w:r w:rsidR="00124370">
        <w:rPr>
          <w:rFonts w:ascii="Calibri" w:hAnsi="Calibri"/>
          <w:b/>
          <w:sz w:val="24"/>
          <w:szCs w:val="24"/>
        </w:rPr>
        <w:t>D</w:t>
      </w:r>
      <w:r w:rsidRPr="00DC4634">
        <w:rPr>
          <w:rFonts w:ascii="Calibri" w:hAnsi="Calibri"/>
          <w:b/>
          <w:sz w:val="24"/>
          <w:szCs w:val="24"/>
        </w:rPr>
        <w:t>f</w:t>
      </w:r>
      <w:proofErr w:type="spellEnd"/>
      <w:r w:rsidRPr="00DC4634">
        <w:rPr>
          <w:rFonts w:ascii="Calibri" w:hAnsi="Calibri"/>
          <w:b/>
          <w:sz w:val="24"/>
          <w:szCs w:val="24"/>
        </w:rPr>
        <w:t xml:space="preserve"> (antal frihetsgrader)=121).</w:t>
      </w:r>
      <w:r w:rsidR="002D6213">
        <w:rPr>
          <w:rFonts w:ascii="Calibri" w:hAnsi="Calibri"/>
          <w:b/>
          <w:sz w:val="24"/>
          <w:szCs w:val="24"/>
        </w:rPr>
        <w:br/>
      </w:r>
      <m:oMathPara>
        <m:oMath>
          <m:acc>
            <m:accPr>
              <m:chr m:val="̄"/>
              <m:ctrlPr>
                <w:rPr>
                  <w:rFonts w:ascii="Cambria Math" w:hAnsi="Cambria Math" w:cs="Arial Unicode MS"/>
                  <w:b/>
                  <w:i/>
                  <w:sz w:val="24"/>
                  <w:szCs w:val="24"/>
                </w:rPr>
              </m:ctrlPr>
            </m:accPr>
            <m:e>
              <m:r>
                <m:rPr>
                  <m:sty m:val="bi"/>
                </m:rPr>
                <w:rPr>
                  <w:rFonts w:ascii="Cambria Math" w:hAnsi="Cambria Math" w:cs="Arial Unicode MS"/>
                  <w:sz w:val="24"/>
                  <w:szCs w:val="24"/>
                </w:rPr>
                <m:t>x̄</m:t>
              </m:r>
              <m:r>
                <m:rPr>
                  <m:sty m:val="b"/>
                </m:rPr>
                <w:rPr>
                  <w:rFonts w:ascii="Cambria Math" w:hAnsi="Cambria Math" w:cs="Arial"/>
                  <w:sz w:val="24"/>
                  <w:szCs w:val="24"/>
                  <w:shd w:val="clear" w:color="auto" w:fill="FFFFFF"/>
                </w:rPr>
                <m:t xml:space="preserve">±T* </m:t>
              </m:r>
              <m:f>
                <m:fPr>
                  <m:ctrlPr>
                    <w:rPr>
                      <w:rFonts w:ascii="Cambria Math" w:hAnsi="Cambria Math" w:cs="Arial"/>
                      <w:b/>
                      <w:sz w:val="24"/>
                      <w:szCs w:val="24"/>
                      <w:shd w:val="clear" w:color="auto" w:fill="FFFFFF"/>
                    </w:rPr>
                  </m:ctrlPr>
                </m:fPr>
                <m:num>
                  <m:r>
                    <m:rPr>
                      <m:sty m:val="b"/>
                    </m:rPr>
                    <w:rPr>
                      <w:rFonts w:ascii="Cambria Math" w:hAnsi="Cambria Math" w:cs="Arial"/>
                      <w:sz w:val="24"/>
                      <w:szCs w:val="24"/>
                      <w:shd w:val="clear" w:color="auto" w:fill="FFFFFF"/>
                    </w:rPr>
                    <m:t>s</m:t>
                  </m:r>
                </m:num>
                <m:den>
                  <m:rad>
                    <m:radPr>
                      <m:degHide m:val="1"/>
                      <m:ctrlPr>
                        <w:rPr>
                          <w:rFonts w:ascii="Cambria Math" w:hAnsi="Cambria Math" w:cs="Arial"/>
                          <w:b/>
                          <w:sz w:val="24"/>
                          <w:szCs w:val="24"/>
                          <w:shd w:val="clear" w:color="auto" w:fill="FFFFFF"/>
                        </w:rPr>
                      </m:ctrlPr>
                    </m:radPr>
                    <m:deg/>
                    <m:e>
                      <m:r>
                        <m:rPr>
                          <m:sty m:val="b"/>
                        </m:rPr>
                        <w:rPr>
                          <w:rFonts w:ascii="Cambria Math" w:hAnsi="Cambria Math" w:cs="Arial"/>
                          <w:sz w:val="24"/>
                          <w:szCs w:val="24"/>
                          <w:shd w:val="clear" w:color="auto" w:fill="FFFFFF"/>
                        </w:rPr>
                        <m:t>n</m:t>
                      </m:r>
                    </m:e>
                  </m:rad>
                </m:den>
              </m:f>
            </m:e>
          </m:acc>
          <m:r>
            <m:rPr>
              <m:sty m:val="bi"/>
            </m:rPr>
            <w:rPr>
              <w:rFonts w:ascii="Cambria Math" w:hAnsi="Cambria Math" w:cs="Arial Unicode MS"/>
              <w:sz w:val="24"/>
              <w:szCs w:val="24"/>
            </w:rPr>
            <m:t>=</m:t>
          </m:r>
          <m:r>
            <w:rPr>
              <w:rFonts w:ascii="Cambria Math" w:hAnsi="Cambria Math" w:cs="Arial Unicode MS"/>
              <w:sz w:val="24"/>
              <w:szCs w:val="24"/>
            </w:rPr>
            <m:t>3,29</m:t>
          </m:r>
          <m:r>
            <m:rPr>
              <m:sty m:val="p"/>
            </m:rPr>
            <w:rPr>
              <w:rFonts w:ascii="Cambria Math" w:hAnsi="Cambria Math" w:cs="Arial"/>
              <w:sz w:val="24"/>
              <w:szCs w:val="24"/>
              <w:shd w:val="clear" w:color="auto" w:fill="FFFFFF"/>
            </w:rPr>
            <m:t xml:space="preserve">±1,98* </m:t>
          </m:r>
          <m:f>
            <m:fPr>
              <m:ctrlPr>
                <w:rPr>
                  <w:rFonts w:ascii="Cambria Math" w:hAnsi="Cambria Math" w:cs="Arial"/>
                  <w:sz w:val="24"/>
                  <w:szCs w:val="24"/>
                  <w:shd w:val="clear" w:color="auto" w:fill="FFFFFF"/>
                </w:rPr>
              </m:ctrlPr>
            </m:fPr>
            <m:num>
              <m:r>
                <m:rPr>
                  <m:sty m:val="p"/>
                </m:rPr>
                <w:rPr>
                  <w:rFonts w:ascii="Cambria Math" w:hAnsi="Cambria Math" w:cs="Arial"/>
                  <w:sz w:val="24"/>
                  <w:szCs w:val="24"/>
                  <w:shd w:val="clear" w:color="auto" w:fill="FFFFFF"/>
                </w:rPr>
                <m:t>0,37</m:t>
              </m:r>
            </m:num>
            <m:den>
              <m:rad>
                <m:radPr>
                  <m:degHide m:val="1"/>
                  <m:ctrlPr>
                    <w:rPr>
                      <w:rFonts w:ascii="Cambria Math" w:hAnsi="Cambria Math" w:cs="Arial"/>
                      <w:sz w:val="24"/>
                      <w:szCs w:val="24"/>
                      <w:shd w:val="clear" w:color="auto" w:fill="FFFFFF"/>
                    </w:rPr>
                  </m:ctrlPr>
                </m:radPr>
                <m:deg/>
                <m:e>
                  <m:r>
                    <m:rPr>
                      <m:sty m:val="p"/>
                    </m:rPr>
                    <w:rPr>
                      <w:rFonts w:ascii="Cambria Math" w:hAnsi="Cambria Math" w:cs="Arial"/>
                      <w:sz w:val="24"/>
                      <w:szCs w:val="24"/>
                      <w:shd w:val="clear" w:color="auto" w:fill="FFFFFF"/>
                    </w:rPr>
                    <m:t>122</m:t>
                  </m:r>
                </m:e>
              </m:rad>
            </m:den>
          </m:f>
          <m:r>
            <w:rPr>
              <w:rFonts w:ascii="Cambria Math" w:hAnsi="Cambria Math" w:cs="Arial"/>
              <w:sz w:val="24"/>
              <w:szCs w:val="24"/>
              <w:shd w:val="clear" w:color="auto" w:fill="FFFFFF"/>
            </w:rPr>
            <m:t>=3,29±0,07</m:t>
          </m:r>
          <m:r>
            <m:rPr>
              <m:sty m:val="p"/>
            </m:rPr>
            <w:rPr>
              <w:rFonts w:ascii="Cambria Math" w:hAnsi="Cambria Math"/>
              <w:noProof/>
              <w:sz w:val="24"/>
              <w:szCs w:val="24"/>
              <w:lang w:eastAsia="sv-SE"/>
            </w:rPr>
            <w:br/>
          </m:r>
        </m:oMath>
      </m:oMathPara>
      <w:r w:rsidR="002D6213" w:rsidRPr="002D6213">
        <w:rPr>
          <w:rFonts w:ascii="Calibri" w:hAnsi="Calibri"/>
          <w:b/>
          <w:sz w:val="24"/>
          <w:szCs w:val="24"/>
        </w:rPr>
        <w:t>KI = 3,22 – 3,36</w:t>
      </w:r>
      <w:r w:rsidR="002D6213" w:rsidRPr="002D6213">
        <w:rPr>
          <w:rFonts w:ascii="Calibri" w:hAnsi="Calibri"/>
          <w:b/>
          <w:sz w:val="24"/>
          <w:szCs w:val="24"/>
        </w:rPr>
        <w:br/>
      </w:r>
    </w:p>
    <w:p w14:paraId="13343AB7" w14:textId="499E5218" w:rsidR="000F5F2B" w:rsidRPr="00DC4634" w:rsidRDefault="000F5F2B" w:rsidP="000F5F2B">
      <w:pPr>
        <w:pStyle w:val="Liststycke"/>
        <w:numPr>
          <w:ilvl w:val="0"/>
          <w:numId w:val="22"/>
        </w:numPr>
        <w:rPr>
          <w:rFonts w:ascii="Calibri" w:hAnsi="Calibri"/>
          <w:b/>
          <w:sz w:val="24"/>
          <w:szCs w:val="24"/>
        </w:rPr>
      </w:pPr>
      <w:r w:rsidRPr="00DC4634">
        <w:rPr>
          <w:rFonts w:ascii="Calibri" w:hAnsi="Calibri"/>
          <w:b/>
          <w:sz w:val="24"/>
          <w:szCs w:val="24"/>
        </w:rPr>
        <w:t>Vad innebär ett 95</w:t>
      </w:r>
      <w:r w:rsidR="002D6213">
        <w:rPr>
          <w:rFonts w:ascii="Calibri" w:hAnsi="Calibri"/>
          <w:b/>
          <w:sz w:val="24"/>
          <w:szCs w:val="24"/>
        </w:rPr>
        <w:t xml:space="preserve"> </w:t>
      </w:r>
      <w:r w:rsidRPr="00DC4634">
        <w:rPr>
          <w:rFonts w:ascii="Calibri" w:hAnsi="Calibri"/>
          <w:b/>
          <w:sz w:val="24"/>
          <w:szCs w:val="24"/>
        </w:rPr>
        <w:t>%</w:t>
      </w:r>
      <w:r w:rsidR="006A6CDE">
        <w:rPr>
          <w:rFonts w:ascii="Calibri" w:hAnsi="Calibri"/>
          <w:b/>
          <w:sz w:val="24"/>
          <w:szCs w:val="24"/>
        </w:rPr>
        <w:t xml:space="preserve"> </w:t>
      </w:r>
      <w:r w:rsidRPr="00DC4634">
        <w:rPr>
          <w:rFonts w:ascii="Calibri" w:hAnsi="Calibri"/>
          <w:b/>
          <w:sz w:val="24"/>
          <w:szCs w:val="24"/>
        </w:rPr>
        <w:t>-</w:t>
      </w:r>
      <w:proofErr w:type="spellStart"/>
      <w:r w:rsidRPr="00DC4634">
        <w:rPr>
          <w:rFonts w:ascii="Calibri" w:hAnsi="Calibri"/>
          <w:b/>
          <w:sz w:val="24"/>
          <w:szCs w:val="24"/>
        </w:rPr>
        <w:t>igt</w:t>
      </w:r>
      <w:proofErr w:type="spellEnd"/>
      <w:r w:rsidRPr="00DC4634">
        <w:rPr>
          <w:rFonts w:ascii="Calibri" w:hAnsi="Calibri"/>
          <w:b/>
          <w:sz w:val="24"/>
          <w:szCs w:val="24"/>
        </w:rPr>
        <w:t xml:space="preserve"> konfidensintervall för ett medelvärde från ett stickprov?</w:t>
      </w:r>
      <w:r w:rsidR="00172047">
        <w:rPr>
          <w:rFonts w:ascii="Calibri" w:hAnsi="Calibri"/>
          <w:b/>
          <w:sz w:val="24"/>
          <w:szCs w:val="24"/>
        </w:rPr>
        <w:br/>
      </w:r>
      <w:r w:rsidR="00172047">
        <w:rPr>
          <w:rFonts w:ascii="Calibri" w:hAnsi="Calibri"/>
          <w:sz w:val="24"/>
          <w:szCs w:val="24"/>
        </w:rPr>
        <w:t>Att det sanna medelvärdet i populationen med 95 % sannolikhet ligger inom det givna intervallet.</w:t>
      </w:r>
      <w:r w:rsidR="00172047">
        <w:rPr>
          <w:rFonts w:ascii="Calibri" w:hAnsi="Calibri"/>
          <w:sz w:val="24"/>
          <w:szCs w:val="24"/>
        </w:rPr>
        <w:br/>
      </w:r>
    </w:p>
    <w:p w14:paraId="0D78A2FD" w14:textId="73ED4FE7" w:rsidR="000F5F2B" w:rsidRPr="00DC4634" w:rsidRDefault="000F5F2B" w:rsidP="000F5F2B">
      <w:pPr>
        <w:pStyle w:val="Liststycke"/>
        <w:numPr>
          <w:ilvl w:val="0"/>
          <w:numId w:val="22"/>
        </w:numPr>
        <w:rPr>
          <w:rFonts w:ascii="Calibri" w:hAnsi="Calibri"/>
          <w:b/>
          <w:sz w:val="24"/>
          <w:szCs w:val="24"/>
        </w:rPr>
      </w:pPr>
      <w:r w:rsidRPr="00DC4634">
        <w:rPr>
          <w:rFonts w:ascii="Calibri" w:hAnsi="Calibri"/>
          <w:b/>
          <w:sz w:val="24"/>
          <w:szCs w:val="24"/>
        </w:rPr>
        <w:t>Tolka resultatet; vad kan sägas om födelse</w:t>
      </w:r>
      <w:r w:rsidR="00172047">
        <w:rPr>
          <w:rFonts w:ascii="Calibri" w:hAnsi="Calibri"/>
          <w:b/>
          <w:sz w:val="24"/>
          <w:szCs w:val="24"/>
        </w:rPr>
        <w:t>vikten ho</w:t>
      </w:r>
      <w:r w:rsidRPr="00DC4634">
        <w:rPr>
          <w:rFonts w:ascii="Calibri" w:hAnsi="Calibri"/>
          <w:b/>
          <w:sz w:val="24"/>
          <w:szCs w:val="24"/>
        </w:rPr>
        <w:t>s</w:t>
      </w:r>
      <w:r w:rsidR="00172047">
        <w:rPr>
          <w:rFonts w:ascii="Calibri" w:hAnsi="Calibri"/>
          <w:b/>
          <w:sz w:val="24"/>
          <w:szCs w:val="24"/>
        </w:rPr>
        <w:t xml:space="preserve"> </w:t>
      </w:r>
      <w:r w:rsidRPr="00DC4634">
        <w:rPr>
          <w:rFonts w:ascii="Calibri" w:hAnsi="Calibri"/>
          <w:b/>
          <w:sz w:val="24"/>
          <w:szCs w:val="24"/>
        </w:rPr>
        <w:t>barn med mammor som röker resp</w:t>
      </w:r>
      <w:r w:rsidR="00172047">
        <w:rPr>
          <w:rFonts w:ascii="Calibri" w:hAnsi="Calibri"/>
          <w:b/>
          <w:sz w:val="24"/>
          <w:szCs w:val="24"/>
        </w:rPr>
        <w:t>e</w:t>
      </w:r>
      <w:r w:rsidRPr="00DC4634">
        <w:rPr>
          <w:rFonts w:ascii="Calibri" w:hAnsi="Calibri"/>
          <w:b/>
          <w:sz w:val="24"/>
          <w:szCs w:val="24"/>
        </w:rPr>
        <w:t>k</w:t>
      </w:r>
      <w:r w:rsidR="00172047">
        <w:rPr>
          <w:rFonts w:ascii="Calibri" w:hAnsi="Calibri"/>
          <w:b/>
          <w:sz w:val="24"/>
          <w:szCs w:val="24"/>
        </w:rPr>
        <w:t>t</w:t>
      </w:r>
      <w:r w:rsidRPr="00DC4634">
        <w:rPr>
          <w:rFonts w:ascii="Calibri" w:hAnsi="Calibri"/>
          <w:b/>
          <w:sz w:val="24"/>
          <w:szCs w:val="24"/>
        </w:rPr>
        <w:t>i</w:t>
      </w:r>
      <w:r w:rsidR="00172047">
        <w:rPr>
          <w:rFonts w:ascii="Calibri" w:hAnsi="Calibri"/>
          <w:b/>
          <w:sz w:val="24"/>
          <w:szCs w:val="24"/>
        </w:rPr>
        <w:t>v</w:t>
      </w:r>
      <w:r w:rsidRPr="00DC4634">
        <w:rPr>
          <w:rFonts w:ascii="Calibri" w:hAnsi="Calibri"/>
          <w:b/>
          <w:sz w:val="24"/>
          <w:szCs w:val="24"/>
        </w:rPr>
        <w:t>e INTE röker, under graviditeten?</w:t>
      </w:r>
      <w:r w:rsidR="008D43FE">
        <w:rPr>
          <w:rFonts w:ascii="Calibri" w:hAnsi="Calibri"/>
          <w:b/>
          <w:sz w:val="24"/>
          <w:szCs w:val="24"/>
        </w:rPr>
        <w:br/>
      </w:r>
      <w:r w:rsidR="008D43FE">
        <w:rPr>
          <w:rFonts w:ascii="Calibri" w:hAnsi="Calibri"/>
          <w:sz w:val="24"/>
          <w:szCs w:val="24"/>
        </w:rPr>
        <w:t xml:space="preserve">Att den sanna medelvikten för barn </w:t>
      </w:r>
      <w:r w:rsidR="0052767D">
        <w:rPr>
          <w:rFonts w:ascii="Calibri" w:hAnsi="Calibri"/>
          <w:sz w:val="24"/>
          <w:szCs w:val="24"/>
        </w:rPr>
        <w:t xml:space="preserve">vars </w:t>
      </w:r>
      <w:r w:rsidR="008D43FE">
        <w:rPr>
          <w:rFonts w:ascii="Calibri" w:hAnsi="Calibri"/>
          <w:sz w:val="24"/>
          <w:szCs w:val="24"/>
        </w:rPr>
        <w:t>mammor inte röker</w:t>
      </w:r>
      <w:r w:rsidR="009D7C3C">
        <w:rPr>
          <w:rFonts w:ascii="Calibri" w:hAnsi="Calibri"/>
          <w:sz w:val="24"/>
          <w:szCs w:val="24"/>
        </w:rPr>
        <w:t xml:space="preserve"> med</w:t>
      </w:r>
      <w:r w:rsidR="008D43FE">
        <w:rPr>
          <w:rFonts w:ascii="Calibri" w:hAnsi="Calibri"/>
          <w:sz w:val="24"/>
          <w:szCs w:val="24"/>
        </w:rPr>
        <w:t xml:space="preserve"> </w:t>
      </w:r>
      <w:r w:rsidR="009D7C3C">
        <w:rPr>
          <w:rFonts w:ascii="Calibri" w:hAnsi="Calibri"/>
          <w:sz w:val="24"/>
          <w:szCs w:val="24"/>
        </w:rPr>
        <w:t>95 % sannolikhet ligger inom intervallet</w:t>
      </w:r>
      <w:r w:rsidR="008D43FE">
        <w:rPr>
          <w:rFonts w:ascii="Calibri" w:hAnsi="Calibri"/>
          <w:sz w:val="24"/>
          <w:szCs w:val="24"/>
        </w:rPr>
        <w:t xml:space="preserve"> 3</w:t>
      </w:r>
      <w:r w:rsidR="00CB3E54" w:rsidRPr="00CB3E54">
        <w:rPr>
          <w:rFonts w:ascii="Calibri" w:hAnsi="Calibri"/>
          <w:sz w:val="24"/>
          <w:szCs w:val="24"/>
        </w:rPr>
        <w:t>,22 – 3,36</w:t>
      </w:r>
      <w:r w:rsidR="0066491B">
        <w:rPr>
          <w:rFonts w:ascii="Calibri" w:hAnsi="Calibri"/>
          <w:sz w:val="24"/>
          <w:szCs w:val="24"/>
        </w:rPr>
        <w:t xml:space="preserve"> kg.</w:t>
      </w:r>
      <w:r w:rsidR="00CB3E54">
        <w:rPr>
          <w:rFonts w:ascii="Calibri" w:hAnsi="Calibri"/>
          <w:sz w:val="24"/>
          <w:szCs w:val="24"/>
        </w:rPr>
        <w:br/>
      </w:r>
      <w:r w:rsidR="00CB3E54">
        <w:rPr>
          <w:rFonts w:ascii="Calibri" w:hAnsi="Calibri"/>
          <w:sz w:val="24"/>
          <w:szCs w:val="24"/>
        </w:rPr>
        <w:br/>
      </w:r>
      <w:r w:rsidR="00646B89">
        <w:rPr>
          <w:rFonts w:ascii="Calibri" w:hAnsi="Calibri"/>
          <w:sz w:val="24"/>
          <w:szCs w:val="24"/>
        </w:rPr>
        <w:t xml:space="preserve">Hos barn </w:t>
      </w:r>
      <w:r w:rsidR="008E5829">
        <w:rPr>
          <w:rFonts w:ascii="Calibri" w:hAnsi="Calibri"/>
          <w:sz w:val="24"/>
          <w:szCs w:val="24"/>
        </w:rPr>
        <w:t xml:space="preserve">vars </w:t>
      </w:r>
      <w:r w:rsidR="00646B89">
        <w:rPr>
          <w:rFonts w:ascii="Calibri" w:hAnsi="Calibri"/>
          <w:sz w:val="24"/>
          <w:szCs w:val="24"/>
        </w:rPr>
        <w:t xml:space="preserve">mammor röker är medelvikten 3,08 kg. Detta ligger utanför konfidensintervallet. Därför kan vi säga att medelvikten hos barn </w:t>
      </w:r>
      <w:r w:rsidR="008E5829">
        <w:rPr>
          <w:rFonts w:ascii="Calibri" w:hAnsi="Calibri"/>
          <w:sz w:val="24"/>
          <w:szCs w:val="24"/>
        </w:rPr>
        <w:t xml:space="preserve">vars </w:t>
      </w:r>
      <w:r w:rsidR="00646B89">
        <w:rPr>
          <w:rFonts w:ascii="Calibri" w:hAnsi="Calibri"/>
          <w:sz w:val="24"/>
          <w:szCs w:val="24"/>
        </w:rPr>
        <w:t xml:space="preserve">mammor inte röker är </w:t>
      </w:r>
      <w:r w:rsidR="00646B89" w:rsidRPr="0052767D">
        <w:rPr>
          <w:rFonts w:ascii="Calibri" w:hAnsi="Calibri"/>
          <w:b/>
          <w:i/>
          <w:sz w:val="24"/>
          <w:szCs w:val="24"/>
        </w:rPr>
        <w:t>skild från</w:t>
      </w:r>
      <w:r w:rsidR="00646B89">
        <w:rPr>
          <w:rFonts w:ascii="Calibri" w:hAnsi="Calibri"/>
          <w:b/>
          <w:i/>
          <w:sz w:val="24"/>
          <w:szCs w:val="24"/>
        </w:rPr>
        <w:t xml:space="preserve"> </w:t>
      </w:r>
      <w:r w:rsidR="00646B89">
        <w:rPr>
          <w:rFonts w:ascii="Calibri" w:hAnsi="Calibri"/>
          <w:sz w:val="24"/>
          <w:szCs w:val="24"/>
        </w:rPr>
        <w:t xml:space="preserve">medelvikten hos barn </w:t>
      </w:r>
      <w:r w:rsidR="008E5829">
        <w:rPr>
          <w:rFonts w:ascii="Calibri" w:hAnsi="Calibri"/>
          <w:sz w:val="24"/>
          <w:szCs w:val="24"/>
        </w:rPr>
        <w:t xml:space="preserve">vars </w:t>
      </w:r>
      <w:r w:rsidR="00646B89">
        <w:rPr>
          <w:rFonts w:ascii="Calibri" w:hAnsi="Calibri"/>
          <w:sz w:val="24"/>
          <w:szCs w:val="24"/>
        </w:rPr>
        <w:t>mammor röker.</w:t>
      </w:r>
    </w:p>
    <w:p w14:paraId="14A339C6" w14:textId="4A7AF51B" w:rsidR="00C4278A" w:rsidRPr="00DC4634" w:rsidRDefault="00C4278A" w:rsidP="006526F0">
      <w:pPr>
        <w:rPr>
          <w:rFonts w:ascii="Calibri" w:hAnsi="Calibri"/>
          <w:b/>
          <w:sz w:val="24"/>
          <w:szCs w:val="24"/>
        </w:rPr>
      </w:pPr>
    </w:p>
    <w:sectPr w:rsidR="00C4278A" w:rsidRPr="00DC4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9A5CA" w14:textId="77777777" w:rsidR="004F2606" w:rsidRDefault="004F2606" w:rsidP="00342068">
      <w:pPr>
        <w:spacing w:after="0" w:line="240" w:lineRule="auto"/>
      </w:pPr>
      <w:r>
        <w:separator/>
      </w:r>
    </w:p>
  </w:endnote>
  <w:endnote w:type="continuationSeparator" w:id="0">
    <w:p w14:paraId="3F675725" w14:textId="77777777" w:rsidR="004F2606" w:rsidRDefault="004F2606" w:rsidP="00342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74A84" w14:textId="77777777" w:rsidR="004F2606" w:rsidRDefault="004F2606" w:rsidP="00342068">
      <w:pPr>
        <w:spacing w:after="0" w:line="240" w:lineRule="auto"/>
      </w:pPr>
      <w:r>
        <w:separator/>
      </w:r>
    </w:p>
  </w:footnote>
  <w:footnote w:type="continuationSeparator" w:id="0">
    <w:p w14:paraId="3CB18081" w14:textId="77777777" w:rsidR="004F2606" w:rsidRDefault="004F2606" w:rsidP="003420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795F"/>
    <w:multiLevelType w:val="hybridMultilevel"/>
    <w:tmpl w:val="912E1BEA"/>
    <w:lvl w:ilvl="0" w:tplc="419A1A70">
      <w:start w:val="1"/>
      <w:numFmt w:val="lowerLetter"/>
      <w:lvlText w:val="%1)"/>
      <w:lvlJc w:val="left"/>
      <w:pPr>
        <w:ind w:left="720" w:hanging="360"/>
      </w:pPr>
      <w:rPr>
        <w:b/>
        <w:i w:val="0"/>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B67129C"/>
    <w:multiLevelType w:val="hybridMultilevel"/>
    <w:tmpl w:val="2CC883A8"/>
    <w:lvl w:ilvl="0" w:tplc="7D8E3378">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0FB180E"/>
    <w:multiLevelType w:val="hybridMultilevel"/>
    <w:tmpl w:val="921A6572"/>
    <w:lvl w:ilvl="0" w:tplc="5FF6B9C2">
      <w:start w:val="1"/>
      <w:numFmt w:val="decimal"/>
      <w:lvlText w:val="%1."/>
      <w:lvlJc w:val="left"/>
      <w:pPr>
        <w:ind w:left="720" w:hanging="360"/>
      </w:pPr>
      <w:rPr>
        <w:b w:val="0"/>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6002CC2"/>
    <w:multiLevelType w:val="hybridMultilevel"/>
    <w:tmpl w:val="7CEE1E62"/>
    <w:lvl w:ilvl="0" w:tplc="7D8E3378">
      <w:start w:val="1"/>
      <w:numFmt w:val="lowerLetter"/>
      <w:lvlText w:val="%1)"/>
      <w:lvlJc w:val="left"/>
      <w:pPr>
        <w:ind w:left="3600" w:hanging="360"/>
      </w:pPr>
      <w:rPr>
        <w:sz w:val="24"/>
      </w:rPr>
    </w:lvl>
    <w:lvl w:ilvl="1" w:tplc="041D0019" w:tentative="1">
      <w:start w:val="1"/>
      <w:numFmt w:val="lowerLetter"/>
      <w:lvlText w:val="%2."/>
      <w:lvlJc w:val="left"/>
      <w:pPr>
        <w:ind w:left="4320" w:hanging="360"/>
      </w:pPr>
    </w:lvl>
    <w:lvl w:ilvl="2" w:tplc="041D001B" w:tentative="1">
      <w:start w:val="1"/>
      <w:numFmt w:val="lowerRoman"/>
      <w:lvlText w:val="%3."/>
      <w:lvlJc w:val="right"/>
      <w:pPr>
        <w:ind w:left="5040" w:hanging="180"/>
      </w:pPr>
    </w:lvl>
    <w:lvl w:ilvl="3" w:tplc="041D000F" w:tentative="1">
      <w:start w:val="1"/>
      <w:numFmt w:val="decimal"/>
      <w:lvlText w:val="%4."/>
      <w:lvlJc w:val="left"/>
      <w:pPr>
        <w:ind w:left="5760" w:hanging="360"/>
      </w:pPr>
    </w:lvl>
    <w:lvl w:ilvl="4" w:tplc="041D0019" w:tentative="1">
      <w:start w:val="1"/>
      <w:numFmt w:val="lowerLetter"/>
      <w:lvlText w:val="%5."/>
      <w:lvlJc w:val="left"/>
      <w:pPr>
        <w:ind w:left="6480" w:hanging="360"/>
      </w:pPr>
    </w:lvl>
    <w:lvl w:ilvl="5" w:tplc="041D001B" w:tentative="1">
      <w:start w:val="1"/>
      <w:numFmt w:val="lowerRoman"/>
      <w:lvlText w:val="%6."/>
      <w:lvlJc w:val="right"/>
      <w:pPr>
        <w:ind w:left="7200" w:hanging="180"/>
      </w:pPr>
    </w:lvl>
    <w:lvl w:ilvl="6" w:tplc="041D000F" w:tentative="1">
      <w:start w:val="1"/>
      <w:numFmt w:val="decimal"/>
      <w:lvlText w:val="%7."/>
      <w:lvlJc w:val="left"/>
      <w:pPr>
        <w:ind w:left="7920" w:hanging="360"/>
      </w:pPr>
    </w:lvl>
    <w:lvl w:ilvl="7" w:tplc="041D0019" w:tentative="1">
      <w:start w:val="1"/>
      <w:numFmt w:val="lowerLetter"/>
      <w:lvlText w:val="%8."/>
      <w:lvlJc w:val="left"/>
      <w:pPr>
        <w:ind w:left="8640" w:hanging="360"/>
      </w:pPr>
    </w:lvl>
    <w:lvl w:ilvl="8" w:tplc="041D001B" w:tentative="1">
      <w:start w:val="1"/>
      <w:numFmt w:val="lowerRoman"/>
      <w:lvlText w:val="%9."/>
      <w:lvlJc w:val="right"/>
      <w:pPr>
        <w:ind w:left="9360" w:hanging="180"/>
      </w:pPr>
    </w:lvl>
  </w:abstractNum>
  <w:abstractNum w:abstractNumId="4">
    <w:nsid w:val="185F1E44"/>
    <w:multiLevelType w:val="hybridMultilevel"/>
    <w:tmpl w:val="80C6B630"/>
    <w:lvl w:ilvl="0" w:tplc="EA72A75E">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D14322C"/>
    <w:multiLevelType w:val="hybridMultilevel"/>
    <w:tmpl w:val="080C25C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F693A6D"/>
    <w:multiLevelType w:val="hybridMultilevel"/>
    <w:tmpl w:val="0A34BE54"/>
    <w:lvl w:ilvl="0" w:tplc="1A6E5CD0">
      <w:start w:val="1"/>
      <w:numFmt w:val="lowerLetter"/>
      <w:lvlText w:val="%1)"/>
      <w:lvlJc w:val="left"/>
      <w:pPr>
        <w:ind w:left="720" w:hanging="360"/>
      </w:pPr>
      <w:rPr>
        <w:b/>
        <w:sz w:val="24"/>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0D11813"/>
    <w:multiLevelType w:val="hybridMultilevel"/>
    <w:tmpl w:val="7B3AD0E6"/>
    <w:lvl w:ilvl="0" w:tplc="7D8E3378">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241C7481"/>
    <w:multiLevelType w:val="hybridMultilevel"/>
    <w:tmpl w:val="29E0D0EA"/>
    <w:lvl w:ilvl="0" w:tplc="46C68E12">
      <w:start w:val="1"/>
      <w:numFmt w:val="decimal"/>
      <w:lvlText w:val="%1."/>
      <w:lvlJc w:val="left"/>
      <w:pPr>
        <w:ind w:left="720" w:hanging="360"/>
      </w:pPr>
      <w:rPr>
        <w:rFonts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7CC68F7"/>
    <w:multiLevelType w:val="hybridMultilevel"/>
    <w:tmpl w:val="54D02F94"/>
    <w:lvl w:ilvl="0" w:tplc="7D8E3378">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C154A13"/>
    <w:multiLevelType w:val="hybridMultilevel"/>
    <w:tmpl w:val="099E514A"/>
    <w:lvl w:ilvl="0" w:tplc="7D8E3378">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D6374A7"/>
    <w:multiLevelType w:val="hybridMultilevel"/>
    <w:tmpl w:val="1BF625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E290C86"/>
    <w:multiLevelType w:val="hybridMultilevel"/>
    <w:tmpl w:val="9D149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1B93F8D"/>
    <w:multiLevelType w:val="hybridMultilevel"/>
    <w:tmpl w:val="9CB43D7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63E2D92"/>
    <w:multiLevelType w:val="hybridMultilevel"/>
    <w:tmpl w:val="CDFE462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7435474"/>
    <w:multiLevelType w:val="hybridMultilevel"/>
    <w:tmpl w:val="7C2401F4"/>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7">
      <w:start w:val="1"/>
      <w:numFmt w:val="lowerLetter"/>
      <w:lvlText w:val="%3)"/>
      <w:lvlJc w:val="lef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nsid w:val="396941AA"/>
    <w:multiLevelType w:val="hybridMultilevel"/>
    <w:tmpl w:val="9EF6F482"/>
    <w:lvl w:ilvl="0" w:tplc="6A5A79F0">
      <w:start w:val="1"/>
      <w:numFmt w:val="decimal"/>
      <w:lvlText w:val="%1."/>
      <w:lvlJc w:val="left"/>
      <w:pPr>
        <w:ind w:left="720" w:hanging="360"/>
      </w:pPr>
      <w:rPr>
        <w:sz w:val="24"/>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E950D16"/>
    <w:multiLevelType w:val="hybridMultilevel"/>
    <w:tmpl w:val="75E66CDE"/>
    <w:lvl w:ilvl="0" w:tplc="041D0017">
      <w:start w:val="1"/>
      <w:numFmt w:val="lowerLetter"/>
      <w:lvlText w:val="%1)"/>
      <w:lvlJc w:val="left"/>
      <w:pPr>
        <w:ind w:left="360" w:hanging="360"/>
      </w:pPr>
    </w:lvl>
    <w:lvl w:ilvl="1" w:tplc="041D0019">
      <w:start w:val="1"/>
      <w:numFmt w:val="lowerLetter"/>
      <w:lvlText w:val="%2."/>
      <w:lvlJc w:val="left"/>
      <w:pPr>
        <w:ind w:left="1080" w:hanging="360"/>
      </w:pPr>
    </w:lvl>
    <w:lvl w:ilvl="2" w:tplc="041D0017">
      <w:start w:val="1"/>
      <w:numFmt w:val="lowerLetter"/>
      <w:lvlText w:val="%3)"/>
      <w:lvlJc w:val="lef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nsid w:val="490C16EE"/>
    <w:multiLevelType w:val="hybridMultilevel"/>
    <w:tmpl w:val="9D622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9AB56AE"/>
    <w:multiLevelType w:val="hybridMultilevel"/>
    <w:tmpl w:val="1E225594"/>
    <w:lvl w:ilvl="0" w:tplc="8E5E1AF6">
      <w:start w:val="1"/>
      <w:numFmt w:val="lowerLetter"/>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A8D5911"/>
    <w:multiLevelType w:val="hybridMultilevel"/>
    <w:tmpl w:val="76D06C82"/>
    <w:lvl w:ilvl="0" w:tplc="041D0019">
      <w:start w:val="5"/>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B647FE9"/>
    <w:multiLevelType w:val="hybridMultilevel"/>
    <w:tmpl w:val="80C6B630"/>
    <w:lvl w:ilvl="0" w:tplc="EA72A75E">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56AB19AA"/>
    <w:multiLevelType w:val="hybridMultilevel"/>
    <w:tmpl w:val="7BA03FC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53205CA"/>
    <w:multiLevelType w:val="hybridMultilevel"/>
    <w:tmpl w:val="9BA0D04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CF959CD"/>
    <w:multiLevelType w:val="hybridMultilevel"/>
    <w:tmpl w:val="C872527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09A198C"/>
    <w:multiLevelType w:val="hybridMultilevel"/>
    <w:tmpl w:val="AA921A4E"/>
    <w:lvl w:ilvl="0" w:tplc="7D8E3378">
      <w:start w:val="1"/>
      <w:numFmt w:val="lowerLetter"/>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58E2067"/>
    <w:multiLevelType w:val="hybridMultilevel"/>
    <w:tmpl w:val="ABE03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6FB4B5B"/>
    <w:multiLevelType w:val="hybridMultilevel"/>
    <w:tmpl w:val="6360C81E"/>
    <w:lvl w:ilvl="0" w:tplc="29AAC4AA">
      <w:start w:val="1"/>
      <w:numFmt w:val="lowerLetter"/>
      <w:lvlText w:val="%1)"/>
      <w:lvlJc w:val="left"/>
      <w:pPr>
        <w:ind w:left="720" w:hanging="360"/>
      </w:pPr>
      <w:rPr>
        <w:b/>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7E727EC"/>
    <w:multiLevelType w:val="hybridMultilevel"/>
    <w:tmpl w:val="9CB43D7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D1E2DA4"/>
    <w:multiLevelType w:val="hybridMultilevel"/>
    <w:tmpl w:val="408245E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D917E91"/>
    <w:multiLevelType w:val="hybridMultilevel"/>
    <w:tmpl w:val="13C841E6"/>
    <w:lvl w:ilvl="0" w:tplc="6A5A79F0">
      <w:start w:val="1"/>
      <w:numFmt w:val="decimal"/>
      <w:lvlText w:val="%1."/>
      <w:lvlJc w:val="left"/>
      <w:pPr>
        <w:ind w:left="720" w:hanging="360"/>
      </w:pPr>
      <w:rPr>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8"/>
  </w:num>
  <w:num w:numId="2">
    <w:abstractNumId w:val="15"/>
  </w:num>
  <w:num w:numId="3">
    <w:abstractNumId w:val="17"/>
  </w:num>
  <w:num w:numId="4">
    <w:abstractNumId w:val="26"/>
  </w:num>
  <w:num w:numId="5">
    <w:abstractNumId w:val="14"/>
  </w:num>
  <w:num w:numId="6">
    <w:abstractNumId w:val="29"/>
  </w:num>
  <w:num w:numId="7">
    <w:abstractNumId w:val="22"/>
  </w:num>
  <w:num w:numId="8">
    <w:abstractNumId w:val="11"/>
  </w:num>
  <w:num w:numId="9">
    <w:abstractNumId w:val="28"/>
  </w:num>
  <w:num w:numId="10">
    <w:abstractNumId w:val="23"/>
  </w:num>
  <w:num w:numId="11">
    <w:abstractNumId w:val="20"/>
  </w:num>
  <w:num w:numId="12">
    <w:abstractNumId w:val="13"/>
  </w:num>
  <w:num w:numId="13">
    <w:abstractNumId w:val="12"/>
  </w:num>
  <w:num w:numId="14">
    <w:abstractNumId w:val="30"/>
  </w:num>
  <w:num w:numId="15">
    <w:abstractNumId w:val="16"/>
  </w:num>
  <w:num w:numId="16">
    <w:abstractNumId w:val="25"/>
  </w:num>
  <w:num w:numId="17">
    <w:abstractNumId w:val="7"/>
  </w:num>
  <w:num w:numId="18">
    <w:abstractNumId w:val="3"/>
  </w:num>
  <w:num w:numId="19">
    <w:abstractNumId w:val="0"/>
  </w:num>
  <w:num w:numId="20">
    <w:abstractNumId w:val="10"/>
  </w:num>
  <w:num w:numId="21">
    <w:abstractNumId w:val="1"/>
  </w:num>
  <w:num w:numId="22">
    <w:abstractNumId w:val="9"/>
  </w:num>
  <w:num w:numId="23">
    <w:abstractNumId w:val="27"/>
  </w:num>
  <w:num w:numId="24">
    <w:abstractNumId w:val="6"/>
  </w:num>
  <w:num w:numId="25">
    <w:abstractNumId w:val="21"/>
  </w:num>
  <w:num w:numId="26">
    <w:abstractNumId w:val="5"/>
  </w:num>
  <w:num w:numId="27">
    <w:abstractNumId w:val="24"/>
  </w:num>
  <w:num w:numId="28">
    <w:abstractNumId w:val="8"/>
  </w:num>
  <w:num w:numId="29">
    <w:abstractNumId w:val="4"/>
  </w:num>
  <w:num w:numId="30">
    <w:abstractNumId w:val="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51A"/>
    <w:rsid w:val="000051E3"/>
    <w:rsid w:val="000067D0"/>
    <w:rsid w:val="00020782"/>
    <w:rsid w:val="00025C4B"/>
    <w:rsid w:val="000271E6"/>
    <w:rsid w:val="0004335C"/>
    <w:rsid w:val="00050E8F"/>
    <w:rsid w:val="00053AB7"/>
    <w:rsid w:val="00054635"/>
    <w:rsid w:val="000616DC"/>
    <w:rsid w:val="00077EAD"/>
    <w:rsid w:val="000A419D"/>
    <w:rsid w:val="000B0109"/>
    <w:rsid w:val="000B72B9"/>
    <w:rsid w:val="000C209E"/>
    <w:rsid w:val="000C5D84"/>
    <w:rsid w:val="000D027D"/>
    <w:rsid w:val="000D65C7"/>
    <w:rsid w:val="000E6447"/>
    <w:rsid w:val="000E6715"/>
    <w:rsid w:val="000F5F2B"/>
    <w:rsid w:val="00100245"/>
    <w:rsid w:val="00107F39"/>
    <w:rsid w:val="00111571"/>
    <w:rsid w:val="0012099E"/>
    <w:rsid w:val="00124370"/>
    <w:rsid w:val="00124DF6"/>
    <w:rsid w:val="00127171"/>
    <w:rsid w:val="00141668"/>
    <w:rsid w:val="00152D2F"/>
    <w:rsid w:val="00157DE4"/>
    <w:rsid w:val="001607F5"/>
    <w:rsid w:val="00172047"/>
    <w:rsid w:val="001735B0"/>
    <w:rsid w:val="001873ED"/>
    <w:rsid w:val="001A157B"/>
    <w:rsid w:val="001A5D52"/>
    <w:rsid w:val="001B162A"/>
    <w:rsid w:val="001B26DE"/>
    <w:rsid w:val="001C30FF"/>
    <w:rsid w:val="001D73F9"/>
    <w:rsid w:val="001E2895"/>
    <w:rsid w:val="001F164B"/>
    <w:rsid w:val="001F31F7"/>
    <w:rsid w:val="00203541"/>
    <w:rsid w:val="00211132"/>
    <w:rsid w:val="002145DA"/>
    <w:rsid w:val="002171C2"/>
    <w:rsid w:val="00221704"/>
    <w:rsid w:val="0022553E"/>
    <w:rsid w:val="00232E4F"/>
    <w:rsid w:val="002426D1"/>
    <w:rsid w:val="00245069"/>
    <w:rsid w:val="00246451"/>
    <w:rsid w:val="0026224B"/>
    <w:rsid w:val="00267633"/>
    <w:rsid w:val="0027146C"/>
    <w:rsid w:val="00281BA6"/>
    <w:rsid w:val="00290284"/>
    <w:rsid w:val="00291386"/>
    <w:rsid w:val="002B23E0"/>
    <w:rsid w:val="002C0B56"/>
    <w:rsid w:val="002D155C"/>
    <w:rsid w:val="002D489E"/>
    <w:rsid w:val="002D5140"/>
    <w:rsid w:val="002D6213"/>
    <w:rsid w:val="002E0556"/>
    <w:rsid w:val="002F144D"/>
    <w:rsid w:val="00303DB9"/>
    <w:rsid w:val="00304E62"/>
    <w:rsid w:val="003115B5"/>
    <w:rsid w:val="003244F0"/>
    <w:rsid w:val="00325635"/>
    <w:rsid w:val="0033016D"/>
    <w:rsid w:val="00342068"/>
    <w:rsid w:val="0034365F"/>
    <w:rsid w:val="00352E3A"/>
    <w:rsid w:val="00355691"/>
    <w:rsid w:val="0035749D"/>
    <w:rsid w:val="003601CF"/>
    <w:rsid w:val="003625BF"/>
    <w:rsid w:val="00363B6E"/>
    <w:rsid w:val="003752DC"/>
    <w:rsid w:val="00375F06"/>
    <w:rsid w:val="00392FE6"/>
    <w:rsid w:val="003A4569"/>
    <w:rsid w:val="003C0130"/>
    <w:rsid w:val="003C6D77"/>
    <w:rsid w:val="003C6F7B"/>
    <w:rsid w:val="003D1B62"/>
    <w:rsid w:val="003D6698"/>
    <w:rsid w:val="003E1660"/>
    <w:rsid w:val="003E75B6"/>
    <w:rsid w:val="003F36A6"/>
    <w:rsid w:val="003F5ABA"/>
    <w:rsid w:val="00423501"/>
    <w:rsid w:val="00423A74"/>
    <w:rsid w:val="00424EDF"/>
    <w:rsid w:val="00436FC6"/>
    <w:rsid w:val="0043780D"/>
    <w:rsid w:val="00440137"/>
    <w:rsid w:val="004604A8"/>
    <w:rsid w:val="004738EC"/>
    <w:rsid w:val="004759E7"/>
    <w:rsid w:val="0048250E"/>
    <w:rsid w:val="0048664A"/>
    <w:rsid w:val="00495C6A"/>
    <w:rsid w:val="004A22FF"/>
    <w:rsid w:val="004A24B5"/>
    <w:rsid w:val="004A414D"/>
    <w:rsid w:val="004A4E41"/>
    <w:rsid w:val="004B52B8"/>
    <w:rsid w:val="004C3AEE"/>
    <w:rsid w:val="004E0144"/>
    <w:rsid w:val="004E1FB5"/>
    <w:rsid w:val="004E23E1"/>
    <w:rsid w:val="004F0659"/>
    <w:rsid w:val="004F0918"/>
    <w:rsid w:val="004F2606"/>
    <w:rsid w:val="004F52AC"/>
    <w:rsid w:val="004F5B47"/>
    <w:rsid w:val="004F5EEF"/>
    <w:rsid w:val="005152EB"/>
    <w:rsid w:val="00523DA9"/>
    <w:rsid w:val="00525F2C"/>
    <w:rsid w:val="0052767D"/>
    <w:rsid w:val="0054684D"/>
    <w:rsid w:val="005552FB"/>
    <w:rsid w:val="00571C25"/>
    <w:rsid w:val="005727B4"/>
    <w:rsid w:val="00593A96"/>
    <w:rsid w:val="005973F4"/>
    <w:rsid w:val="00597F1B"/>
    <w:rsid w:val="005B0C74"/>
    <w:rsid w:val="005E0030"/>
    <w:rsid w:val="005E0B28"/>
    <w:rsid w:val="005E79FE"/>
    <w:rsid w:val="005F3088"/>
    <w:rsid w:val="005F4D10"/>
    <w:rsid w:val="00602636"/>
    <w:rsid w:val="006166F6"/>
    <w:rsid w:val="00634D9E"/>
    <w:rsid w:val="00636ED5"/>
    <w:rsid w:val="0063773B"/>
    <w:rsid w:val="00646B89"/>
    <w:rsid w:val="006526F0"/>
    <w:rsid w:val="0066491B"/>
    <w:rsid w:val="00675912"/>
    <w:rsid w:val="00687988"/>
    <w:rsid w:val="00687CDC"/>
    <w:rsid w:val="00691CE7"/>
    <w:rsid w:val="0069741F"/>
    <w:rsid w:val="006A4CF0"/>
    <w:rsid w:val="006A4D97"/>
    <w:rsid w:val="006A6459"/>
    <w:rsid w:val="006A6CDE"/>
    <w:rsid w:val="006B08E0"/>
    <w:rsid w:val="006B0B3E"/>
    <w:rsid w:val="006B2A0B"/>
    <w:rsid w:val="006C40F9"/>
    <w:rsid w:val="006C512D"/>
    <w:rsid w:val="006C6520"/>
    <w:rsid w:val="006D0254"/>
    <w:rsid w:val="006E1BAF"/>
    <w:rsid w:val="006E25E0"/>
    <w:rsid w:val="006E4A3C"/>
    <w:rsid w:val="006E6C6C"/>
    <w:rsid w:val="006F65B6"/>
    <w:rsid w:val="00711538"/>
    <w:rsid w:val="00724D40"/>
    <w:rsid w:val="0073122C"/>
    <w:rsid w:val="007347F9"/>
    <w:rsid w:val="00742413"/>
    <w:rsid w:val="007471D5"/>
    <w:rsid w:val="007507AE"/>
    <w:rsid w:val="0076652B"/>
    <w:rsid w:val="007719B0"/>
    <w:rsid w:val="00775B47"/>
    <w:rsid w:val="0078755D"/>
    <w:rsid w:val="00791D39"/>
    <w:rsid w:val="00791F48"/>
    <w:rsid w:val="00794033"/>
    <w:rsid w:val="00795A1C"/>
    <w:rsid w:val="0079666C"/>
    <w:rsid w:val="007A2D8F"/>
    <w:rsid w:val="007B1FEC"/>
    <w:rsid w:val="007B3AEF"/>
    <w:rsid w:val="007C0EF7"/>
    <w:rsid w:val="007C6EB5"/>
    <w:rsid w:val="007D167E"/>
    <w:rsid w:val="007D220E"/>
    <w:rsid w:val="007D4F86"/>
    <w:rsid w:val="007E6B19"/>
    <w:rsid w:val="00804688"/>
    <w:rsid w:val="00807BE4"/>
    <w:rsid w:val="0081025C"/>
    <w:rsid w:val="00821AEE"/>
    <w:rsid w:val="00825C95"/>
    <w:rsid w:val="00841112"/>
    <w:rsid w:val="00847A93"/>
    <w:rsid w:val="0085017E"/>
    <w:rsid w:val="00856ADA"/>
    <w:rsid w:val="00865D4E"/>
    <w:rsid w:val="00865F7F"/>
    <w:rsid w:val="008C72EC"/>
    <w:rsid w:val="008D1163"/>
    <w:rsid w:val="008D43FE"/>
    <w:rsid w:val="008E213B"/>
    <w:rsid w:val="008E29E6"/>
    <w:rsid w:val="008E5829"/>
    <w:rsid w:val="008F4046"/>
    <w:rsid w:val="00901313"/>
    <w:rsid w:val="00906FC3"/>
    <w:rsid w:val="009070D9"/>
    <w:rsid w:val="00915ABD"/>
    <w:rsid w:val="00924813"/>
    <w:rsid w:val="00930B25"/>
    <w:rsid w:val="009326A3"/>
    <w:rsid w:val="00977EFC"/>
    <w:rsid w:val="00983050"/>
    <w:rsid w:val="00983915"/>
    <w:rsid w:val="00991481"/>
    <w:rsid w:val="009968FC"/>
    <w:rsid w:val="009B17EE"/>
    <w:rsid w:val="009B550C"/>
    <w:rsid w:val="009B6C8F"/>
    <w:rsid w:val="009C23D6"/>
    <w:rsid w:val="009C2664"/>
    <w:rsid w:val="009C2EF8"/>
    <w:rsid w:val="009C3472"/>
    <w:rsid w:val="009C5DF7"/>
    <w:rsid w:val="009C67D7"/>
    <w:rsid w:val="009C7124"/>
    <w:rsid w:val="009D6D42"/>
    <w:rsid w:val="009D7C3C"/>
    <w:rsid w:val="009D7E64"/>
    <w:rsid w:val="009F0D90"/>
    <w:rsid w:val="009F5AC9"/>
    <w:rsid w:val="009F78FE"/>
    <w:rsid w:val="00A0664C"/>
    <w:rsid w:val="00A11AA1"/>
    <w:rsid w:val="00A206BF"/>
    <w:rsid w:val="00A26C89"/>
    <w:rsid w:val="00A372DD"/>
    <w:rsid w:val="00A439B7"/>
    <w:rsid w:val="00A50CA5"/>
    <w:rsid w:val="00A55FEA"/>
    <w:rsid w:val="00A6253C"/>
    <w:rsid w:val="00A6720A"/>
    <w:rsid w:val="00A7727A"/>
    <w:rsid w:val="00A828BB"/>
    <w:rsid w:val="00A87052"/>
    <w:rsid w:val="00A9399B"/>
    <w:rsid w:val="00A963BC"/>
    <w:rsid w:val="00AA0239"/>
    <w:rsid w:val="00AA651A"/>
    <w:rsid w:val="00AB74E4"/>
    <w:rsid w:val="00AB751A"/>
    <w:rsid w:val="00AC1194"/>
    <w:rsid w:val="00AE0CA4"/>
    <w:rsid w:val="00AF1666"/>
    <w:rsid w:val="00AF3E08"/>
    <w:rsid w:val="00AF777D"/>
    <w:rsid w:val="00B00192"/>
    <w:rsid w:val="00B076F5"/>
    <w:rsid w:val="00B16071"/>
    <w:rsid w:val="00B203DF"/>
    <w:rsid w:val="00B21CA4"/>
    <w:rsid w:val="00B24419"/>
    <w:rsid w:val="00B24472"/>
    <w:rsid w:val="00B264BD"/>
    <w:rsid w:val="00B32909"/>
    <w:rsid w:val="00B36419"/>
    <w:rsid w:val="00B408DC"/>
    <w:rsid w:val="00B655B2"/>
    <w:rsid w:val="00B66287"/>
    <w:rsid w:val="00B8329E"/>
    <w:rsid w:val="00B9480F"/>
    <w:rsid w:val="00BB0312"/>
    <w:rsid w:val="00BB67C3"/>
    <w:rsid w:val="00BC131D"/>
    <w:rsid w:val="00BC5C16"/>
    <w:rsid w:val="00BD2F8E"/>
    <w:rsid w:val="00BF4FBC"/>
    <w:rsid w:val="00C05615"/>
    <w:rsid w:val="00C06FBB"/>
    <w:rsid w:val="00C13BD8"/>
    <w:rsid w:val="00C14913"/>
    <w:rsid w:val="00C23B36"/>
    <w:rsid w:val="00C23CAF"/>
    <w:rsid w:val="00C333BE"/>
    <w:rsid w:val="00C33E34"/>
    <w:rsid w:val="00C36C2E"/>
    <w:rsid w:val="00C4278A"/>
    <w:rsid w:val="00C46C3F"/>
    <w:rsid w:val="00C5015C"/>
    <w:rsid w:val="00C6011C"/>
    <w:rsid w:val="00C60A15"/>
    <w:rsid w:val="00C673AD"/>
    <w:rsid w:val="00C837DE"/>
    <w:rsid w:val="00C84316"/>
    <w:rsid w:val="00C8792E"/>
    <w:rsid w:val="00C93967"/>
    <w:rsid w:val="00C95D27"/>
    <w:rsid w:val="00CA7E54"/>
    <w:rsid w:val="00CB0442"/>
    <w:rsid w:val="00CB141B"/>
    <w:rsid w:val="00CB3E54"/>
    <w:rsid w:val="00CC3EAB"/>
    <w:rsid w:val="00CC6A1D"/>
    <w:rsid w:val="00CD5A21"/>
    <w:rsid w:val="00CD7A88"/>
    <w:rsid w:val="00CE4225"/>
    <w:rsid w:val="00CE7671"/>
    <w:rsid w:val="00CF0641"/>
    <w:rsid w:val="00CF2C74"/>
    <w:rsid w:val="00CF2CD1"/>
    <w:rsid w:val="00CF30EF"/>
    <w:rsid w:val="00CF75E8"/>
    <w:rsid w:val="00D06181"/>
    <w:rsid w:val="00D10E5F"/>
    <w:rsid w:val="00D15B0E"/>
    <w:rsid w:val="00D25382"/>
    <w:rsid w:val="00D335E4"/>
    <w:rsid w:val="00D344C3"/>
    <w:rsid w:val="00D52782"/>
    <w:rsid w:val="00D66B9C"/>
    <w:rsid w:val="00D8658D"/>
    <w:rsid w:val="00D86BE4"/>
    <w:rsid w:val="00D92B5B"/>
    <w:rsid w:val="00DA42AE"/>
    <w:rsid w:val="00DB115E"/>
    <w:rsid w:val="00DB2C56"/>
    <w:rsid w:val="00DC4634"/>
    <w:rsid w:val="00DC594C"/>
    <w:rsid w:val="00DC6991"/>
    <w:rsid w:val="00DD7760"/>
    <w:rsid w:val="00DE6EB5"/>
    <w:rsid w:val="00DF36D3"/>
    <w:rsid w:val="00E00AE9"/>
    <w:rsid w:val="00E11C02"/>
    <w:rsid w:val="00E136C1"/>
    <w:rsid w:val="00E245E0"/>
    <w:rsid w:val="00E33CEF"/>
    <w:rsid w:val="00E346FA"/>
    <w:rsid w:val="00E35FE7"/>
    <w:rsid w:val="00E4056D"/>
    <w:rsid w:val="00E4101C"/>
    <w:rsid w:val="00E468A7"/>
    <w:rsid w:val="00E57150"/>
    <w:rsid w:val="00E57D74"/>
    <w:rsid w:val="00E601CE"/>
    <w:rsid w:val="00E620F3"/>
    <w:rsid w:val="00E63621"/>
    <w:rsid w:val="00E70956"/>
    <w:rsid w:val="00E93543"/>
    <w:rsid w:val="00E94B5A"/>
    <w:rsid w:val="00EA172B"/>
    <w:rsid w:val="00EB7C02"/>
    <w:rsid w:val="00EC52E5"/>
    <w:rsid w:val="00EC6E67"/>
    <w:rsid w:val="00ED04CE"/>
    <w:rsid w:val="00ED2A43"/>
    <w:rsid w:val="00F02D5B"/>
    <w:rsid w:val="00F02E16"/>
    <w:rsid w:val="00F073E6"/>
    <w:rsid w:val="00F079AC"/>
    <w:rsid w:val="00F307B3"/>
    <w:rsid w:val="00F36A34"/>
    <w:rsid w:val="00F84592"/>
    <w:rsid w:val="00FA4134"/>
    <w:rsid w:val="00FA79D7"/>
    <w:rsid w:val="00FB75F1"/>
    <w:rsid w:val="00FC0A4C"/>
    <w:rsid w:val="00FD4E44"/>
    <w:rsid w:val="00FE17A9"/>
    <w:rsid w:val="00FE59A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0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Rubrik1">
    <w:name w:val="heading 1"/>
    <w:basedOn w:val="Normal"/>
    <w:link w:val="Rubrik1Char"/>
    <w:uiPriority w:val="9"/>
    <w:qFormat/>
    <w:rsid w:val="006879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Stark">
    <w:name w:val="Strong"/>
    <w:basedOn w:val="Standardstycketeckensnitt"/>
    <w:uiPriority w:val="22"/>
    <w:qFormat/>
    <w:rsid w:val="00AB751A"/>
    <w:rPr>
      <w:b/>
      <w:bCs/>
    </w:rPr>
  </w:style>
  <w:style w:type="character" w:customStyle="1" w:styleId="apple-converted-space">
    <w:name w:val="apple-converted-space"/>
    <w:basedOn w:val="Standardstycketeckensnitt"/>
    <w:rsid w:val="00AB751A"/>
  </w:style>
  <w:style w:type="paragraph" w:styleId="Liststycke">
    <w:name w:val="List Paragraph"/>
    <w:basedOn w:val="Normal"/>
    <w:uiPriority w:val="34"/>
    <w:qFormat/>
    <w:rsid w:val="00597F1B"/>
    <w:pPr>
      <w:ind w:left="720"/>
      <w:contextualSpacing/>
    </w:pPr>
  </w:style>
  <w:style w:type="table" w:styleId="Tabellrutnt">
    <w:name w:val="Table Grid"/>
    <w:basedOn w:val="Normaltabell"/>
    <w:uiPriority w:val="39"/>
    <w:rsid w:val="00687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1Char">
    <w:name w:val="Rubrik 1 Char"/>
    <w:basedOn w:val="Standardstycketeckensnitt"/>
    <w:link w:val="Rubrik1"/>
    <w:uiPriority w:val="9"/>
    <w:rsid w:val="00687988"/>
    <w:rPr>
      <w:rFonts w:ascii="Times New Roman" w:eastAsia="Times New Roman" w:hAnsi="Times New Roman" w:cs="Times New Roman"/>
      <w:b/>
      <w:bCs/>
      <w:kern w:val="36"/>
      <w:sz w:val="48"/>
      <w:szCs w:val="48"/>
      <w:lang w:eastAsia="sv-SE"/>
    </w:rPr>
  </w:style>
  <w:style w:type="character" w:styleId="Kommentarsreferens">
    <w:name w:val="annotation reference"/>
    <w:basedOn w:val="Standardstycketeckensnitt"/>
    <w:uiPriority w:val="99"/>
    <w:semiHidden/>
    <w:unhideWhenUsed/>
    <w:rsid w:val="002D155C"/>
    <w:rPr>
      <w:sz w:val="16"/>
      <w:szCs w:val="16"/>
    </w:rPr>
  </w:style>
  <w:style w:type="paragraph" w:styleId="Kommentarer">
    <w:name w:val="annotation text"/>
    <w:basedOn w:val="Normal"/>
    <w:link w:val="KommentarerChar"/>
    <w:uiPriority w:val="99"/>
    <w:semiHidden/>
    <w:unhideWhenUsed/>
    <w:rsid w:val="002D155C"/>
    <w:pPr>
      <w:spacing w:line="240" w:lineRule="auto"/>
    </w:pPr>
    <w:rPr>
      <w:sz w:val="20"/>
      <w:szCs w:val="20"/>
    </w:rPr>
  </w:style>
  <w:style w:type="character" w:customStyle="1" w:styleId="KommentarerChar">
    <w:name w:val="Kommentarer Char"/>
    <w:basedOn w:val="Standardstycketeckensnitt"/>
    <w:link w:val="Kommentarer"/>
    <w:uiPriority w:val="99"/>
    <w:semiHidden/>
    <w:rsid w:val="002D155C"/>
    <w:rPr>
      <w:sz w:val="20"/>
      <w:szCs w:val="20"/>
    </w:rPr>
  </w:style>
  <w:style w:type="paragraph" w:styleId="Kommentarsmne">
    <w:name w:val="annotation subject"/>
    <w:basedOn w:val="Kommentarer"/>
    <w:next w:val="Kommentarer"/>
    <w:link w:val="KommentarsmneChar"/>
    <w:uiPriority w:val="99"/>
    <w:semiHidden/>
    <w:unhideWhenUsed/>
    <w:rsid w:val="002D155C"/>
    <w:rPr>
      <w:b/>
      <w:bCs/>
    </w:rPr>
  </w:style>
  <w:style w:type="character" w:customStyle="1" w:styleId="KommentarsmneChar">
    <w:name w:val="Kommentarsämne Char"/>
    <w:basedOn w:val="KommentarerChar"/>
    <w:link w:val="Kommentarsmne"/>
    <w:uiPriority w:val="99"/>
    <w:semiHidden/>
    <w:rsid w:val="002D155C"/>
    <w:rPr>
      <w:b/>
      <w:bCs/>
      <w:sz w:val="20"/>
      <w:szCs w:val="20"/>
    </w:rPr>
  </w:style>
  <w:style w:type="paragraph" w:styleId="Ballongtext">
    <w:name w:val="Balloon Text"/>
    <w:basedOn w:val="Normal"/>
    <w:link w:val="BallongtextChar"/>
    <w:uiPriority w:val="99"/>
    <w:semiHidden/>
    <w:unhideWhenUsed/>
    <w:rsid w:val="002D155C"/>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D155C"/>
    <w:rPr>
      <w:rFonts w:ascii="Segoe UI" w:hAnsi="Segoe UI" w:cs="Segoe UI"/>
      <w:sz w:val="18"/>
      <w:szCs w:val="18"/>
    </w:rPr>
  </w:style>
  <w:style w:type="character" w:styleId="Platshllartext">
    <w:name w:val="Placeholder Text"/>
    <w:basedOn w:val="Standardstycketeckensnitt"/>
    <w:uiPriority w:val="99"/>
    <w:semiHidden/>
    <w:rsid w:val="00CD5A21"/>
    <w:rPr>
      <w:color w:val="808080"/>
    </w:rPr>
  </w:style>
  <w:style w:type="paragraph" w:styleId="Sidhuvud">
    <w:name w:val="header"/>
    <w:basedOn w:val="Normal"/>
    <w:link w:val="SidhuvudChar"/>
    <w:uiPriority w:val="99"/>
    <w:unhideWhenUsed/>
    <w:rsid w:val="0034206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342068"/>
  </w:style>
  <w:style w:type="paragraph" w:styleId="Sidfot">
    <w:name w:val="footer"/>
    <w:basedOn w:val="Normal"/>
    <w:link w:val="SidfotChar"/>
    <w:uiPriority w:val="99"/>
    <w:unhideWhenUsed/>
    <w:rsid w:val="0034206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3420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Rubrik1">
    <w:name w:val="heading 1"/>
    <w:basedOn w:val="Normal"/>
    <w:link w:val="Rubrik1Char"/>
    <w:uiPriority w:val="9"/>
    <w:qFormat/>
    <w:rsid w:val="006879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Stark">
    <w:name w:val="Strong"/>
    <w:basedOn w:val="Standardstycketeckensnitt"/>
    <w:uiPriority w:val="22"/>
    <w:qFormat/>
    <w:rsid w:val="00AB751A"/>
    <w:rPr>
      <w:b/>
      <w:bCs/>
    </w:rPr>
  </w:style>
  <w:style w:type="character" w:customStyle="1" w:styleId="apple-converted-space">
    <w:name w:val="apple-converted-space"/>
    <w:basedOn w:val="Standardstycketeckensnitt"/>
    <w:rsid w:val="00AB751A"/>
  </w:style>
  <w:style w:type="paragraph" w:styleId="Liststycke">
    <w:name w:val="List Paragraph"/>
    <w:basedOn w:val="Normal"/>
    <w:uiPriority w:val="34"/>
    <w:qFormat/>
    <w:rsid w:val="00597F1B"/>
    <w:pPr>
      <w:ind w:left="720"/>
      <w:contextualSpacing/>
    </w:pPr>
  </w:style>
  <w:style w:type="table" w:styleId="Tabellrutnt">
    <w:name w:val="Table Grid"/>
    <w:basedOn w:val="Normaltabell"/>
    <w:uiPriority w:val="39"/>
    <w:rsid w:val="00687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1Char">
    <w:name w:val="Rubrik 1 Char"/>
    <w:basedOn w:val="Standardstycketeckensnitt"/>
    <w:link w:val="Rubrik1"/>
    <w:uiPriority w:val="9"/>
    <w:rsid w:val="00687988"/>
    <w:rPr>
      <w:rFonts w:ascii="Times New Roman" w:eastAsia="Times New Roman" w:hAnsi="Times New Roman" w:cs="Times New Roman"/>
      <w:b/>
      <w:bCs/>
      <w:kern w:val="36"/>
      <w:sz w:val="48"/>
      <w:szCs w:val="48"/>
      <w:lang w:eastAsia="sv-SE"/>
    </w:rPr>
  </w:style>
  <w:style w:type="character" w:styleId="Kommentarsreferens">
    <w:name w:val="annotation reference"/>
    <w:basedOn w:val="Standardstycketeckensnitt"/>
    <w:uiPriority w:val="99"/>
    <w:semiHidden/>
    <w:unhideWhenUsed/>
    <w:rsid w:val="002D155C"/>
    <w:rPr>
      <w:sz w:val="16"/>
      <w:szCs w:val="16"/>
    </w:rPr>
  </w:style>
  <w:style w:type="paragraph" w:styleId="Kommentarer">
    <w:name w:val="annotation text"/>
    <w:basedOn w:val="Normal"/>
    <w:link w:val="KommentarerChar"/>
    <w:uiPriority w:val="99"/>
    <w:semiHidden/>
    <w:unhideWhenUsed/>
    <w:rsid w:val="002D155C"/>
    <w:pPr>
      <w:spacing w:line="240" w:lineRule="auto"/>
    </w:pPr>
    <w:rPr>
      <w:sz w:val="20"/>
      <w:szCs w:val="20"/>
    </w:rPr>
  </w:style>
  <w:style w:type="character" w:customStyle="1" w:styleId="KommentarerChar">
    <w:name w:val="Kommentarer Char"/>
    <w:basedOn w:val="Standardstycketeckensnitt"/>
    <w:link w:val="Kommentarer"/>
    <w:uiPriority w:val="99"/>
    <w:semiHidden/>
    <w:rsid w:val="002D155C"/>
    <w:rPr>
      <w:sz w:val="20"/>
      <w:szCs w:val="20"/>
    </w:rPr>
  </w:style>
  <w:style w:type="paragraph" w:styleId="Kommentarsmne">
    <w:name w:val="annotation subject"/>
    <w:basedOn w:val="Kommentarer"/>
    <w:next w:val="Kommentarer"/>
    <w:link w:val="KommentarsmneChar"/>
    <w:uiPriority w:val="99"/>
    <w:semiHidden/>
    <w:unhideWhenUsed/>
    <w:rsid w:val="002D155C"/>
    <w:rPr>
      <w:b/>
      <w:bCs/>
    </w:rPr>
  </w:style>
  <w:style w:type="character" w:customStyle="1" w:styleId="KommentarsmneChar">
    <w:name w:val="Kommentarsämne Char"/>
    <w:basedOn w:val="KommentarerChar"/>
    <w:link w:val="Kommentarsmne"/>
    <w:uiPriority w:val="99"/>
    <w:semiHidden/>
    <w:rsid w:val="002D155C"/>
    <w:rPr>
      <w:b/>
      <w:bCs/>
      <w:sz w:val="20"/>
      <w:szCs w:val="20"/>
    </w:rPr>
  </w:style>
  <w:style w:type="paragraph" w:styleId="Ballongtext">
    <w:name w:val="Balloon Text"/>
    <w:basedOn w:val="Normal"/>
    <w:link w:val="BallongtextChar"/>
    <w:uiPriority w:val="99"/>
    <w:semiHidden/>
    <w:unhideWhenUsed/>
    <w:rsid w:val="002D155C"/>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D155C"/>
    <w:rPr>
      <w:rFonts w:ascii="Segoe UI" w:hAnsi="Segoe UI" w:cs="Segoe UI"/>
      <w:sz w:val="18"/>
      <w:szCs w:val="18"/>
    </w:rPr>
  </w:style>
  <w:style w:type="character" w:styleId="Platshllartext">
    <w:name w:val="Placeholder Text"/>
    <w:basedOn w:val="Standardstycketeckensnitt"/>
    <w:uiPriority w:val="99"/>
    <w:semiHidden/>
    <w:rsid w:val="00CD5A21"/>
    <w:rPr>
      <w:color w:val="808080"/>
    </w:rPr>
  </w:style>
  <w:style w:type="paragraph" w:styleId="Sidhuvud">
    <w:name w:val="header"/>
    <w:basedOn w:val="Normal"/>
    <w:link w:val="SidhuvudChar"/>
    <w:uiPriority w:val="99"/>
    <w:unhideWhenUsed/>
    <w:rsid w:val="0034206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342068"/>
  </w:style>
  <w:style w:type="paragraph" w:styleId="Sidfot">
    <w:name w:val="footer"/>
    <w:basedOn w:val="Normal"/>
    <w:link w:val="SidfotChar"/>
    <w:uiPriority w:val="99"/>
    <w:unhideWhenUsed/>
    <w:rsid w:val="0034206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342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43227">
      <w:bodyDiv w:val="1"/>
      <w:marLeft w:val="0"/>
      <w:marRight w:val="0"/>
      <w:marTop w:val="0"/>
      <w:marBottom w:val="0"/>
      <w:divBdr>
        <w:top w:val="none" w:sz="0" w:space="0" w:color="auto"/>
        <w:left w:val="none" w:sz="0" w:space="0" w:color="auto"/>
        <w:bottom w:val="none" w:sz="0" w:space="0" w:color="auto"/>
        <w:right w:val="none" w:sz="0" w:space="0" w:color="auto"/>
      </w:divBdr>
    </w:div>
    <w:div w:id="612788599">
      <w:bodyDiv w:val="1"/>
      <w:marLeft w:val="0"/>
      <w:marRight w:val="0"/>
      <w:marTop w:val="0"/>
      <w:marBottom w:val="0"/>
      <w:divBdr>
        <w:top w:val="none" w:sz="0" w:space="0" w:color="auto"/>
        <w:left w:val="none" w:sz="0" w:space="0" w:color="auto"/>
        <w:bottom w:val="none" w:sz="0" w:space="0" w:color="auto"/>
        <w:right w:val="none" w:sz="0" w:space="0" w:color="auto"/>
      </w:divBdr>
    </w:div>
    <w:div w:id="617027193">
      <w:bodyDiv w:val="1"/>
      <w:marLeft w:val="0"/>
      <w:marRight w:val="0"/>
      <w:marTop w:val="0"/>
      <w:marBottom w:val="0"/>
      <w:divBdr>
        <w:top w:val="none" w:sz="0" w:space="0" w:color="auto"/>
        <w:left w:val="none" w:sz="0" w:space="0" w:color="auto"/>
        <w:bottom w:val="none" w:sz="0" w:space="0" w:color="auto"/>
        <w:right w:val="none" w:sz="0" w:space="0" w:color="auto"/>
      </w:divBdr>
    </w:div>
    <w:div w:id="1404639533">
      <w:bodyDiv w:val="1"/>
      <w:marLeft w:val="0"/>
      <w:marRight w:val="0"/>
      <w:marTop w:val="0"/>
      <w:marBottom w:val="0"/>
      <w:divBdr>
        <w:top w:val="none" w:sz="0" w:space="0" w:color="auto"/>
        <w:left w:val="none" w:sz="0" w:space="0" w:color="auto"/>
        <w:bottom w:val="none" w:sz="0" w:space="0" w:color="auto"/>
        <w:right w:val="none" w:sz="0" w:space="0" w:color="auto"/>
      </w:divBdr>
    </w:div>
    <w:div w:id="1443189843">
      <w:bodyDiv w:val="1"/>
      <w:marLeft w:val="0"/>
      <w:marRight w:val="0"/>
      <w:marTop w:val="0"/>
      <w:marBottom w:val="0"/>
      <w:divBdr>
        <w:top w:val="none" w:sz="0" w:space="0" w:color="auto"/>
        <w:left w:val="none" w:sz="0" w:space="0" w:color="auto"/>
        <w:bottom w:val="none" w:sz="0" w:space="0" w:color="auto"/>
        <w:right w:val="none" w:sz="0" w:space="0" w:color="auto"/>
      </w:divBdr>
    </w:div>
    <w:div w:id="1591113111">
      <w:bodyDiv w:val="1"/>
      <w:marLeft w:val="0"/>
      <w:marRight w:val="0"/>
      <w:marTop w:val="0"/>
      <w:marBottom w:val="0"/>
      <w:divBdr>
        <w:top w:val="none" w:sz="0" w:space="0" w:color="auto"/>
        <w:left w:val="none" w:sz="0" w:space="0" w:color="auto"/>
        <w:bottom w:val="none" w:sz="0" w:space="0" w:color="auto"/>
        <w:right w:val="none" w:sz="0" w:space="0" w:color="auto"/>
      </w:divBdr>
    </w:div>
    <w:div w:id="200215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22</Pages>
  <Words>5178</Words>
  <Characters>27446</Characters>
  <Application>Microsoft Office Word</Application>
  <DocSecurity>0</DocSecurity>
  <Lines>228</Lines>
  <Paragraphs>65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Margit</cp:lastModifiedBy>
  <cp:revision>147</cp:revision>
  <dcterms:created xsi:type="dcterms:W3CDTF">2015-04-13T16:28:00Z</dcterms:created>
  <dcterms:modified xsi:type="dcterms:W3CDTF">2015-06-12T13:03:00Z</dcterms:modified>
</cp:coreProperties>
</file>